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F" w:rsidRPr="006D7458" w:rsidRDefault="007F2A0F" w:rsidP="00761E8F">
      <w:pPr>
        <w:spacing w:after="0" w:line="240" w:lineRule="auto"/>
        <w:jc w:val="both"/>
        <w:rPr>
          <w:b/>
          <w:lang w:val="en-US"/>
        </w:rPr>
      </w:pPr>
    </w:p>
    <w:p w:rsidR="00A84DEA" w:rsidRDefault="00A84DEA" w:rsidP="006D7458">
      <w:pPr>
        <w:spacing w:after="0" w:line="240" w:lineRule="auto"/>
        <w:jc w:val="both"/>
        <w:rPr>
          <w:b/>
        </w:rPr>
      </w:pPr>
    </w:p>
    <w:p w:rsidR="00A84DEA" w:rsidRPr="00A84DEA" w:rsidRDefault="0025622E" w:rsidP="006D7458">
      <w:pPr>
        <w:spacing w:after="0" w:line="240" w:lineRule="auto"/>
        <w:jc w:val="both"/>
        <w:rPr>
          <w:b/>
        </w:rPr>
      </w:pPr>
      <w:r>
        <w:rPr>
          <w:b/>
        </w:rPr>
        <w:t>14</w:t>
      </w:r>
      <w:r w:rsidR="00E7318E" w:rsidRPr="00E7318E">
        <w:rPr>
          <w:b/>
        </w:rPr>
        <w:t xml:space="preserve"> </w:t>
      </w:r>
      <w:r w:rsidR="00E7318E">
        <w:rPr>
          <w:b/>
        </w:rPr>
        <w:t xml:space="preserve">мая </w:t>
      </w:r>
      <w:r w:rsidR="00402DEE" w:rsidRPr="006D7458">
        <w:rPr>
          <w:b/>
        </w:rPr>
        <w:t>201</w:t>
      </w:r>
      <w:r w:rsidR="00003A37" w:rsidRPr="006D7458">
        <w:rPr>
          <w:b/>
        </w:rPr>
        <w:t>3</w:t>
      </w:r>
      <w:r>
        <w:rPr>
          <w:b/>
        </w:rPr>
        <w:t xml:space="preserve"> года  </w:t>
      </w:r>
      <w:r w:rsidR="002102FF" w:rsidRPr="006D7458">
        <w:rPr>
          <w:b/>
        </w:rPr>
        <w:t xml:space="preserve">  </w:t>
      </w:r>
      <w:r w:rsidR="006D7458" w:rsidRPr="006D7458">
        <w:rPr>
          <w:b/>
        </w:rPr>
        <w:t xml:space="preserve">                </w:t>
      </w:r>
      <w:r w:rsidR="002102FF" w:rsidRPr="006D7458">
        <w:rPr>
          <w:b/>
        </w:rPr>
        <w:t xml:space="preserve">  </w:t>
      </w:r>
      <w:r w:rsidR="00402DEE" w:rsidRPr="006D7458">
        <w:rPr>
          <w:b/>
        </w:rPr>
        <w:t xml:space="preserve">            </w:t>
      </w:r>
      <w:r w:rsidR="005D3F9C" w:rsidRPr="006D7458">
        <w:rPr>
          <w:b/>
        </w:rPr>
        <w:t xml:space="preserve"> </w:t>
      </w:r>
      <w:r w:rsidR="00761E8F" w:rsidRPr="006D7458">
        <w:rPr>
          <w:b/>
        </w:rPr>
        <w:t xml:space="preserve">         </w:t>
      </w:r>
      <w:r w:rsidR="00402DEE" w:rsidRPr="006D7458">
        <w:rPr>
          <w:b/>
        </w:rPr>
        <w:t xml:space="preserve">                                                               </w:t>
      </w:r>
      <w:r w:rsidR="00EB1C7D">
        <w:rPr>
          <w:b/>
        </w:rPr>
        <w:t xml:space="preserve">        </w:t>
      </w:r>
      <w:r w:rsidR="00402DEE" w:rsidRPr="006D7458">
        <w:rPr>
          <w:b/>
        </w:rPr>
        <w:t xml:space="preserve">    </w:t>
      </w:r>
      <w:proofErr w:type="gramStart"/>
      <w:r w:rsidR="00402DEE" w:rsidRPr="006D7458">
        <w:rPr>
          <w:b/>
        </w:rPr>
        <w:t>г</w:t>
      </w:r>
      <w:proofErr w:type="gramEnd"/>
      <w:r w:rsidR="00402DEE" w:rsidRPr="006D7458">
        <w:rPr>
          <w:b/>
        </w:rPr>
        <w:t>. Санкт-Петербург</w:t>
      </w:r>
    </w:p>
    <w:p w:rsidR="00A84DEA" w:rsidRPr="00A84DEA" w:rsidRDefault="00A84DEA" w:rsidP="00360577">
      <w:pPr>
        <w:spacing w:after="0" w:line="240" w:lineRule="auto"/>
        <w:jc w:val="center"/>
        <w:rPr>
          <w:b/>
        </w:rPr>
      </w:pPr>
      <w:proofErr w:type="gramStart"/>
      <w:r>
        <w:rPr>
          <w:b/>
          <w:lang w:val="en-US"/>
        </w:rPr>
        <w:t>teXet</w:t>
      </w:r>
      <w:proofErr w:type="gramEnd"/>
      <w:r w:rsidRPr="00A84DEA">
        <w:rPr>
          <w:b/>
        </w:rPr>
        <w:t xml:space="preserve"> </w:t>
      </w:r>
      <w:r w:rsidR="00E7318E" w:rsidRPr="00E7318E">
        <w:rPr>
          <w:b/>
        </w:rPr>
        <w:t>TM-9751HD – п</w:t>
      </w:r>
      <w:r w:rsidR="00360577">
        <w:rPr>
          <w:b/>
        </w:rPr>
        <w:t>ланшет сверхвысокого разрешения</w:t>
      </w:r>
    </w:p>
    <w:p w:rsidR="00E7318E" w:rsidRDefault="00E7318E" w:rsidP="00E7318E">
      <w:pPr>
        <w:spacing w:after="0" w:line="240" w:lineRule="auto"/>
        <w:jc w:val="both"/>
      </w:pPr>
      <w:r>
        <w:t>Компания «Электронные</w:t>
      </w:r>
      <w:r w:rsidR="000F00B2">
        <w:t xml:space="preserve"> системы «Алкотел» вывела на рынок</w:t>
      </w:r>
      <w:r>
        <w:t xml:space="preserve"> </w:t>
      </w:r>
      <w:r w:rsidR="00360577">
        <w:t>новинку</w:t>
      </w:r>
      <w:r w:rsidR="00A84DEA">
        <w:t xml:space="preserve"> </w:t>
      </w:r>
      <w:r w:rsidR="009334C4">
        <w:t>teXet TM-9751HD –</w:t>
      </w:r>
      <w:r>
        <w:t xml:space="preserve"> планшетный компьютер со сверхвысоким</w:t>
      </w:r>
      <w:r w:rsidR="0052317F">
        <w:t xml:space="preserve"> разрешением дисплея и мощным</w:t>
      </w:r>
      <w:r>
        <w:t xml:space="preserve"> </w:t>
      </w:r>
      <w:proofErr w:type="spellStart"/>
      <w:r>
        <w:t>четырехъядерным</w:t>
      </w:r>
      <w:proofErr w:type="spellEnd"/>
      <w:r>
        <w:t xml:space="preserve"> процессором </w:t>
      </w:r>
      <w:proofErr w:type="spellStart"/>
      <w:r>
        <w:t>Boxchip</w:t>
      </w:r>
      <w:proofErr w:type="spellEnd"/>
      <w:r>
        <w:t xml:space="preserve"> A31. Модель обладает не</w:t>
      </w:r>
      <w:r w:rsidR="0052317F">
        <w:t>большим весом, тонким металлическим</w:t>
      </w:r>
      <w:r>
        <w:t xml:space="preserve"> корпусом и отличается доступной ценой.</w:t>
      </w:r>
    </w:p>
    <w:p w:rsidR="00E7318E" w:rsidRDefault="00E7318E" w:rsidP="00E7318E">
      <w:pPr>
        <w:spacing w:after="0" w:line="240" w:lineRule="auto"/>
        <w:jc w:val="both"/>
      </w:pPr>
    </w:p>
    <w:p w:rsidR="00E7318E" w:rsidRDefault="00E7318E" w:rsidP="00E7318E">
      <w:pPr>
        <w:spacing w:after="0" w:line="240" w:lineRule="auto"/>
        <w:jc w:val="both"/>
      </w:pPr>
      <w:r>
        <w:t xml:space="preserve">teXet TM-9751HD </w:t>
      </w:r>
      <w:proofErr w:type="gramStart"/>
      <w:r>
        <w:t>оснащен</w:t>
      </w:r>
      <w:proofErr w:type="gramEnd"/>
      <w:r>
        <w:t xml:space="preserve"> IPS экраном 9,7” с </w:t>
      </w:r>
      <w:r w:rsidR="009334C4">
        <w:t>разрешением 2048х1536 пикселей, п</w:t>
      </w:r>
      <w:r>
        <w:t>лотность пикселей так высока, что они не</w:t>
      </w:r>
      <w:r w:rsidR="000F00B2">
        <w:t>различимы человеческим глазом! Дисплей TM-9751HD – это о</w:t>
      </w:r>
      <w:r>
        <w:t>тличная цветопередача, широкий угол обзора, потрясающая четкость и контрастность изображения, цвета, практически не блекнущие даже на ярком солнце</w:t>
      </w:r>
      <w:r w:rsidR="00360577">
        <w:t>.</w:t>
      </w:r>
    </w:p>
    <w:p w:rsidR="00E7318E" w:rsidRDefault="00A84DEA" w:rsidP="00E7318E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5104669"/>
            <wp:effectExtent l="19050" t="0" r="3175" b="0"/>
            <wp:docPr id="1" name="Рисунок 1" descr="http://www.texet.ru/files/images/resolution_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resolution_re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8E" w:rsidRDefault="00E7318E" w:rsidP="00E7318E">
      <w:pPr>
        <w:spacing w:after="0" w:line="240" w:lineRule="auto"/>
        <w:jc w:val="both"/>
      </w:pPr>
      <w:r>
        <w:t>Отде</w:t>
      </w:r>
      <w:r w:rsidR="00360577">
        <w:t>льно стоит отметить</w:t>
      </w:r>
      <w:r>
        <w:t xml:space="preserve"> аппаратные характеристики устройства. Впервые teXet выпустил планшет с </w:t>
      </w:r>
      <w:proofErr w:type="spellStart"/>
      <w:r>
        <w:t>четырехъядерным</w:t>
      </w:r>
      <w:proofErr w:type="spellEnd"/>
      <w:r>
        <w:t xml:space="preserve"> процессором </w:t>
      </w:r>
      <w:proofErr w:type="spellStart"/>
      <w:r>
        <w:t>Boxchip</w:t>
      </w:r>
      <w:proofErr w:type="spellEnd"/>
      <w:r>
        <w:t xml:space="preserve"> A31 тактовой частотой 1.2 ГГц и </w:t>
      </w:r>
      <w:proofErr w:type="spellStart"/>
      <w:r>
        <w:t>восьмиядерным</w:t>
      </w:r>
      <w:proofErr w:type="spellEnd"/>
      <w:r>
        <w:t xml:space="preserve"> графическим процессором </w:t>
      </w:r>
      <w:proofErr w:type="spellStart"/>
      <w:r>
        <w:t>PowerVR</w:t>
      </w:r>
      <w:proofErr w:type="spellEnd"/>
      <w:r>
        <w:t xml:space="preserve"> SGX544. Высокую производительность также обеспечивают 2 ГБ оперативной памяти. Модель работает на актуальной версии ОС Android 4.1.1 с функцией обновления «по воздуху».</w:t>
      </w:r>
    </w:p>
    <w:p w:rsidR="00A84DEA" w:rsidRDefault="00A84DEA" w:rsidP="00E7318E">
      <w:pPr>
        <w:spacing w:after="0" w:line="240" w:lineRule="auto"/>
        <w:jc w:val="both"/>
      </w:pPr>
    </w:p>
    <w:p w:rsidR="00E7318E" w:rsidRDefault="00E7318E" w:rsidP="00E7318E">
      <w:pPr>
        <w:spacing w:after="0" w:line="240" w:lineRule="auto"/>
        <w:jc w:val="both"/>
      </w:pPr>
      <w:r>
        <w:t xml:space="preserve">Процессор </w:t>
      </w:r>
      <w:proofErr w:type="spellStart"/>
      <w:r>
        <w:t>Boxchip</w:t>
      </w:r>
      <w:proofErr w:type="spellEnd"/>
      <w:r>
        <w:t xml:space="preserve"> A31 высокой производительности и экран с большим разрешением делают </w:t>
      </w:r>
      <w:proofErr w:type="spellStart"/>
      <w:r>
        <w:t>мультимедийные</w:t>
      </w:r>
      <w:proofErr w:type="spellEnd"/>
      <w:r>
        <w:t xml:space="preserve"> возможности TM-9751HD практически неограниченными. Огромное количество поддерживаемых форматов воспроизведения текстов, фото, аудио и видео, в том числе </w:t>
      </w:r>
      <w:proofErr w:type="spellStart"/>
      <w:r>
        <w:t>UltraHD</w:t>
      </w:r>
      <w:proofErr w:type="spellEnd"/>
      <w:r>
        <w:t xml:space="preserve">, </w:t>
      </w:r>
      <w:proofErr w:type="spellStart"/>
      <w:r>
        <w:t>FullHD</w:t>
      </w:r>
      <w:proofErr w:type="spellEnd"/>
      <w:r>
        <w:t xml:space="preserve"> 3D и 4K, который гарантирует изображение небывалой четкости и глубины, как в хорошем кинотеатре.</w:t>
      </w:r>
    </w:p>
    <w:p w:rsidR="00E7318E" w:rsidRDefault="00E7318E" w:rsidP="00E7318E">
      <w:pPr>
        <w:spacing w:after="0" w:line="240" w:lineRule="auto"/>
        <w:jc w:val="both"/>
      </w:pPr>
    </w:p>
    <w:p w:rsidR="00E7318E" w:rsidRDefault="00E7318E" w:rsidP="00E7318E">
      <w:pPr>
        <w:spacing w:after="0" w:line="240" w:lineRule="auto"/>
        <w:jc w:val="both"/>
      </w:pPr>
      <w:r>
        <w:t xml:space="preserve">Емкий аккумулятор </w:t>
      </w:r>
      <w:proofErr w:type="spellStart"/>
      <w:r>
        <w:t>Li-Ion</w:t>
      </w:r>
      <w:proofErr w:type="spellEnd"/>
      <w:r>
        <w:t xml:space="preserve"> на 8000 </w:t>
      </w:r>
      <w:proofErr w:type="spellStart"/>
      <w:r>
        <w:t>мАч</w:t>
      </w:r>
      <w:proofErr w:type="spellEnd"/>
      <w:r>
        <w:t xml:space="preserve"> обеспечивает длительную работу без подзарядки.</w:t>
      </w:r>
      <w:r w:rsidRPr="00E7318E">
        <w:t xml:space="preserve"> </w:t>
      </w:r>
      <w:r>
        <w:t xml:space="preserve">Планшет совместим с </w:t>
      </w:r>
      <w:proofErr w:type="gramStart"/>
      <w:r>
        <w:t>USB-накопителями</w:t>
      </w:r>
      <w:proofErr w:type="gramEnd"/>
      <w:r>
        <w:t xml:space="preserve"> и имеет возможность вывода изображения на внешние экраны через miniHDMI-интерфейс. Собственная память устройства составляет 16 ГБ, при необходимости можно установить карту памяти </w:t>
      </w:r>
      <w:proofErr w:type="spellStart"/>
      <w:r>
        <w:t>microSDHC</w:t>
      </w:r>
      <w:proofErr w:type="spellEnd"/>
      <w:r>
        <w:t xml:space="preserve"> емкостью до 32 ГБ.</w:t>
      </w:r>
    </w:p>
    <w:p w:rsidR="00E7318E" w:rsidRDefault="00E7318E" w:rsidP="00E7318E">
      <w:pPr>
        <w:spacing w:after="0" w:line="240" w:lineRule="auto"/>
        <w:jc w:val="both"/>
      </w:pPr>
    </w:p>
    <w:p w:rsidR="00E7318E" w:rsidRDefault="00E7318E" w:rsidP="00E7318E">
      <w:pPr>
        <w:spacing w:after="0" w:line="240" w:lineRule="auto"/>
        <w:jc w:val="both"/>
      </w:pPr>
      <w:r>
        <w:t xml:space="preserve">TM-9751HD, как и все планшетные компьютеры teXet, имеет множество предустановленных приложений, позволяющих начать работу с устройством сразу после включения, без установки необходимого ПО. Пользователям также доступен каталог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для скачивания разнообразных программ и игр. Для подключения к интернету предусмотрен встроенный модуль </w:t>
      </w:r>
      <w:proofErr w:type="spellStart"/>
      <w:r>
        <w:t>Wi-Fi</w:t>
      </w:r>
      <w:proofErr w:type="spellEnd"/>
      <w:r>
        <w:t>.</w:t>
      </w:r>
    </w:p>
    <w:p w:rsidR="003827C3" w:rsidRDefault="003827C3" w:rsidP="00E7318E">
      <w:pPr>
        <w:spacing w:after="0" w:line="240" w:lineRule="auto"/>
        <w:jc w:val="both"/>
      </w:pPr>
    </w:p>
    <w:p w:rsidR="00A84DEA" w:rsidRDefault="00A84DEA" w:rsidP="00E7318E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2481580"/>
            <wp:effectExtent l="19050" t="0" r="3175" b="0"/>
            <wp:docPr id="2" name="Рисунок 1" descr="TM-9751HD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-9751HD blac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18E" w:rsidRDefault="00E7318E" w:rsidP="00E7318E">
      <w:pPr>
        <w:spacing w:after="0" w:line="240" w:lineRule="auto"/>
        <w:jc w:val="both"/>
      </w:pPr>
    </w:p>
    <w:p w:rsidR="00E7318E" w:rsidRDefault="00E7318E" w:rsidP="00E7318E">
      <w:pPr>
        <w:spacing w:after="0" w:line="240" w:lineRule="auto"/>
        <w:jc w:val="both"/>
      </w:pPr>
      <w:r>
        <w:t xml:space="preserve">С помощью фронтальной камеры 2.0 Мп можно совершать </w:t>
      </w:r>
      <w:proofErr w:type="spellStart"/>
      <w:r>
        <w:t>видеозвонки</w:t>
      </w:r>
      <w:proofErr w:type="spellEnd"/>
      <w:r>
        <w:t>, а основная камера 2.0 Мп на задней панели устройства способна делать качественные яркие фото и снимать видео.</w:t>
      </w:r>
    </w:p>
    <w:p w:rsidR="00E7318E" w:rsidRDefault="00E7318E" w:rsidP="00E7318E">
      <w:pPr>
        <w:spacing w:after="0" w:line="240" w:lineRule="auto"/>
        <w:jc w:val="both"/>
      </w:pPr>
    </w:p>
    <w:p w:rsidR="00E7318E" w:rsidRDefault="00E7318E" w:rsidP="00E7318E">
      <w:pPr>
        <w:spacing w:after="0" w:line="240" w:lineRule="auto"/>
        <w:jc w:val="both"/>
      </w:pPr>
      <w:r>
        <w:t>Модель заключена в компактный алюминиевый корпус, выполненный в стильном дизайне teXet. Толщина планшета составляет всего 9,9 мм. Передняя панель TM-9751HD представлена в двух цветах – черном и белом.</w:t>
      </w:r>
    </w:p>
    <w:p w:rsidR="00E7318E" w:rsidRDefault="00E7318E" w:rsidP="00E7318E">
      <w:pPr>
        <w:spacing w:after="0" w:line="240" w:lineRule="auto"/>
        <w:jc w:val="both"/>
      </w:pPr>
    </w:p>
    <w:p w:rsidR="00E7318E" w:rsidRDefault="00E7318E" w:rsidP="00E7318E">
      <w:pPr>
        <w:spacing w:after="0" w:line="240" w:lineRule="auto"/>
        <w:jc w:val="both"/>
      </w:pPr>
      <w:r>
        <w:t xml:space="preserve">От механических повреждений устройство надежно защищает новый тонкий чехол teXet, модернизированный с учетом пожеланий потребителей. Обложка закрывает как экран, так и заднюю панель, и крепится к планшету с помощью многоразовых силиконовых липучек. На качественном материале под кожу не остаются отпечатки пальцев, внутренняя поверхность обложки бархатистая и приятная на ощупь. При необходимости чехол трансформируется в универсальную подставку, что позволяет комфортно просматривать видео и другой </w:t>
      </w:r>
      <w:proofErr w:type="spellStart"/>
      <w:r>
        <w:t>мультимедийный</w:t>
      </w:r>
      <w:proofErr w:type="spellEnd"/>
      <w:r>
        <w:t xml:space="preserve"> </w:t>
      </w:r>
      <w:proofErr w:type="spellStart"/>
      <w:r>
        <w:t>контент</w:t>
      </w:r>
      <w:proofErr w:type="spellEnd"/>
      <w:r>
        <w:t>.</w:t>
      </w:r>
    </w:p>
    <w:p w:rsidR="00E7318E" w:rsidRDefault="00E7318E" w:rsidP="00E7318E">
      <w:pPr>
        <w:spacing w:after="0" w:line="240" w:lineRule="auto"/>
        <w:jc w:val="both"/>
      </w:pPr>
    </w:p>
    <w:p w:rsidR="00E7318E" w:rsidRDefault="00E7318E" w:rsidP="00E7318E">
      <w:pPr>
        <w:spacing w:after="0" w:line="240" w:lineRule="auto"/>
        <w:jc w:val="both"/>
      </w:pPr>
      <w:r>
        <w:t>Мощная аппаратная «начинка», уникальный дисплей с высочайшим разрешением, емкий аккумулятор, стильный дизайн и привлекательная цена позволяют TM-9751HD составить конкур</w:t>
      </w:r>
      <w:r w:rsidR="003827C3">
        <w:t>енцию продукции мировых брендов.</w:t>
      </w:r>
    </w:p>
    <w:p w:rsidR="00E7318E" w:rsidRDefault="00E7318E" w:rsidP="00E7318E">
      <w:pPr>
        <w:spacing w:after="0" w:line="240" w:lineRule="auto"/>
        <w:jc w:val="both"/>
      </w:pPr>
    </w:p>
    <w:p w:rsidR="00F63E57" w:rsidRDefault="00E7318E" w:rsidP="00CF6D2F">
      <w:pPr>
        <w:spacing w:after="0" w:line="240" w:lineRule="auto"/>
        <w:jc w:val="both"/>
        <w:rPr>
          <w:b/>
        </w:rPr>
      </w:pPr>
      <w:r w:rsidRPr="00E7318E">
        <w:rPr>
          <w:b/>
        </w:rPr>
        <w:t>Рекомендованная розничная цена</w:t>
      </w:r>
      <w:r w:rsidR="00F63E57">
        <w:rPr>
          <w:b/>
        </w:rPr>
        <w:t xml:space="preserve"> планшетного компьютера</w:t>
      </w:r>
      <w:r w:rsidR="003827C3">
        <w:rPr>
          <w:b/>
        </w:rPr>
        <w:t xml:space="preserve"> teXet TM-9751HD – 9990</w:t>
      </w:r>
      <w:r w:rsidRPr="00E7318E">
        <w:rPr>
          <w:b/>
        </w:rPr>
        <w:t xml:space="preserve"> рублей.</w:t>
      </w:r>
    </w:p>
    <w:p w:rsidR="00F63E57" w:rsidRDefault="00F63E57" w:rsidP="00CF6D2F">
      <w:pPr>
        <w:spacing w:after="0" w:line="240" w:lineRule="auto"/>
        <w:jc w:val="both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408945"/>
            <wp:effectExtent l="19050" t="0" r="3175" b="0"/>
            <wp:docPr id="4" name="Рисунок 4" descr="http://www.texet.ru/files/images/color_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xet.ru/files/images/color_re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C4B" w:rsidRDefault="00537C4B" w:rsidP="00CF6D2F">
      <w:pPr>
        <w:spacing w:after="0" w:line="240" w:lineRule="auto"/>
        <w:jc w:val="both"/>
        <w:rPr>
          <w:b/>
        </w:rPr>
      </w:pPr>
      <w:r>
        <w:rPr>
          <w:b/>
        </w:rPr>
        <w:t xml:space="preserve">Технически характеристики смартфона </w:t>
      </w:r>
      <w:r w:rsidRPr="006D7458">
        <w:rPr>
          <w:b/>
          <w:lang w:val="en-US"/>
        </w:rPr>
        <w:t>TM</w:t>
      </w:r>
      <w:r w:rsidR="00E7318E">
        <w:rPr>
          <w:b/>
        </w:rPr>
        <w:t>-</w:t>
      </w:r>
      <w:r w:rsidR="00E7318E" w:rsidRPr="00E7318E">
        <w:rPr>
          <w:b/>
        </w:rPr>
        <w:t>9751</w:t>
      </w:r>
      <w:r w:rsidR="00E7318E">
        <w:rPr>
          <w:b/>
          <w:lang w:val="en-US"/>
        </w:rPr>
        <w:t>HD</w:t>
      </w:r>
      <w:r>
        <w:rPr>
          <w:b/>
        </w:rPr>
        <w:t>:</w:t>
      </w:r>
    </w:p>
    <w:p w:rsidR="00454C54" w:rsidRDefault="00454C54" w:rsidP="00CF6D2F">
      <w:pPr>
        <w:spacing w:after="0" w:line="240" w:lineRule="auto"/>
        <w:jc w:val="both"/>
        <w:rPr>
          <w:b/>
        </w:rPr>
      </w:pPr>
    </w:p>
    <w:p w:rsidR="00537C4B" w:rsidRPr="00537C4B" w:rsidRDefault="00537C4B" w:rsidP="00CF6D2F">
      <w:pPr>
        <w:spacing w:after="0" w:line="240" w:lineRule="auto"/>
        <w:jc w:val="both"/>
        <w:rPr>
          <w:b/>
        </w:rPr>
        <w:sectPr w:rsidR="00537C4B" w:rsidRPr="00537C4B" w:rsidSect="00535710"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lastRenderedPageBreak/>
        <w:t>Дисплей: 9.7’’, IPS, 2048х1536 пикселей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>ОС: Android 4.1.1, обновление «по воздуху»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 xml:space="preserve">Процессор: </w:t>
      </w:r>
      <w:proofErr w:type="spellStart"/>
      <w:r>
        <w:t>четырехъядерный</w:t>
      </w:r>
      <w:proofErr w:type="spellEnd"/>
      <w:r>
        <w:t xml:space="preserve">, </w:t>
      </w:r>
      <w:proofErr w:type="spellStart"/>
      <w:r>
        <w:t>Boxchip</w:t>
      </w:r>
      <w:proofErr w:type="spellEnd"/>
      <w:r>
        <w:t xml:space="preserve"> A31, </w:t>
      </w:r>
      <w:proofErr w:type="spellStart"/>
      <w:r>
        <w:t>Cortex</w:t>
      </w:r>
      <w:proofErr w:type="spellEnd"/>
      <w:r>
        <w:t xml:space="preserve"> A7, 1.2 ГГц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 xml:space="preserve">Графический процессор: </w:t>
      </w:r>
      <w:proofErr w:type="spellStart"/>
      <w:r>
        <w:t>восьмиядерный</w:t>
      </w:r>
      <w:proofErr w:type="spellEnd"/>
      <w:r>
        <w:t xml:space="preserve">, </w:t>
      </w:r>
      <w:proofErr w:type="spellStart"/>
      <w:r>
        <w:t>PowerVR</w:t>
      </w:r>
      <w:proofErr w:type="spellEnd"/>
      <w:r>
        <w:t xml:space="preserve"> SGX544MP2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>ОЗУ: 2 ГБ DDR3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>Внутренняя память: 16 ГБ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 xml:space="preserve">Коммуникации: </w:t>
      </w:r>
      <w:proofErr w:type="spellStart"/>
      <w:r>
        <w:t>Wi-Fi</w:t>
      </w:r>
      <w:proofErr w:type="spellEnd"/>
      <w:r>
        <w:t xml:space="preserve"> 802.11b/</w:t>
      </w:r>
      <w:proofErr w:type="spellStart"/>
      <w:r>
        <w:t>g</w:t>
      </w:r>
      <w:proofErr w:type="spellEnd"/>
      <w:r>
        <w:t>/</w:t>
      </w:r>
      <w:proofErr w:type="spellStart"/>
      <w:r>
        <w:t>n</w:t>
      </w:r>
      <w:proofErr w:type="spellEnd"/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>Фото/видеокамера: 2.0 Мп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>Фронтальная камера: 2.0 Мп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 xml:space="preserve">Слот расширения: </w:t>
      </w:r>
      <w:proofErr w:type="spellStart"/>
      <w:r>
        <w:t>microSD</w:t>
      </w:r>
      <w:proofErr w:type="spellEnd"/>
      <w:r>
        <w:t>/SDHC (до 32 ГБ)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>Форматы воспроизведения текста: DOC, EPUB, FB2, RTF, TXT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>Форматы воспроизведения видео (4K/</w:t>
      </w:r>
      <w:proofErr w:type="spellStart"/>
      <w:r>
        <w:t>UltraHD</w:t>
      </w:r>
      <w:proofErr w:type="spellEnd"/>
      <w:r>
        <w:t>/</w:t>
      </w:r>
      <w:proofErr w:type="spellStart"/>
      <w:r>
        <w:t>FullHD</w:t>
      </w:r>
      <w:proofErr w:type="spellEnd"/>
      <w:r>
        <w:t xml:space="preserve"> 3D): AVI(XVID), FLV(FLV1), MKV(H264), MOV(H264), MP4(H264), MP4(MP4V), MPG(MPGV, 720p), VOB(MPGV), WMV(WMV2)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lastRenderedPageBreak/>
        <w:t>Форматы воспроизведения аудио: AAC, AMR, FLAC, M4A, M4R, MP2, MP3, OGG, WAV, WMA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>Форматы воспроизведения фото: BMP, GIF, JPEG, PNG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 xml:space="preserve">Интерфейсы: </w:t>
      </w:r>
      <w:proofErr w:type="spellStart"/>
      <w:r>
        <w:t>microUSB</w:t>
      </w:r>
      <w:proofErr w:type="spellEnd"/>
      <w:r>
        <w:t xml:space="preserve">, </w:t>
      </w:r>
      <w:proofErr w:type="spellStart"/>
      <w:r>
        <w:t>miniHDMI</w:t>
      </w:r>
      <w:proofErr w:type="spellEnd"/>
      <w:r>
        <w:t xml:space="preserve">, 3.5 </w:t>
      </w:r>
      <w:proofErr w:type="spellStart"/>
      <w:r>
        <w:t>mm</w:t>
      </w:r>
      <w:proofErr w:type="spellEnd"/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 xml:space="preserve">Аккумулятор: </w:t>
      </w:r>
      <w:proofErr w:type="spellStart"/>
      <w:r>
        <w:t>Li-Ion</w:t>
      </w:r>
      <w:proofErr w:type="spellEnd"/>
      <w:r>
        <w:t xml:space="preserve">, 8000 </w:t>
      </w:r>
      <w:proofErr w:type="spellStart"/>
      <w:r>
        <w:t>мАч</w:t>
      </w:r>
      <w:proofErr w:type="spellEnd"/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>Размер: 243x187х9,9 мм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>Масса: 667 г</w:t>
      </w:r>
    </w:p>
    <w:p w:rsidR="00454C54" w:rsidRDefault="00454C54" w:rsidP="00E7318E">
      <w:pPr>
        <w:tabs>
          <w:tab w:val="left" w:pos="6345"/>
        </w:tabs>
        <w:spacing w:after="0" w:line="240" w:lineRule="auto"/>
        <w:jc w:val="both"/>
      </w:pP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 xml:space="preserve">Комплектность: 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 xml:space="preserve">-планшетный компьютер, 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 xml:space="preserve">-USB-кабель, 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>-OTG-кабель,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 xml:space="preserve">-наушники, 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 xml:space="preserve">-чехол, 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 xml:space="preserve">-адаптер питания, </w:t>
      </w:r>
    </w:p>
    <w:p w:rsidR="00E7318E" w:rsidRDefault="00E7318E" w:rsidP="00E7318E">
      <w:pPr>
        <w:tabs>
          <w:tab w:val="left" w:pos="6345"/>
        </w:tabs>
        <w:spacing w:after="0" w:line="240" w:lineRule="auto"/>
        <w:jc w:val="both"/>
      </w:pPr>
      <w:r>
        <w:t xml:space="preserve">-руководство по эксплуатации, </w:t>
      </w:r>
    </w:p>
    <w:p w:rsidR="00544901" w:rsidRPr="0052317F" w:rsidRDefault="00E7318E" w:rsidP="00E7318E">
      <w:pPr>
        <w:tabs>
          <w:tab w:val="left" w:pos="6345"/>
        </w:tabs>
        <w:spacing w:after="0" w:line="240" w:lineRule="auto"/>
        <w:jc w:val="both"/>
      </w:pPr>
      <w:r>
        <w:t>-гарантийный талон</w:t>
      </w:r>
    </w:p>
    <w:p w:rsidR="00E7318E" w:rsidRPr="0052317F" w:rsidRDefault="00E7318E" w:rsidP="00E7318E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</w:rPr>
        <w:sectPr w:rsidR="00E7318E" w:rsidRPr="0052317F" w:rsidSect="00E731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318E" w:rsidRPr="0052317F" w:rsidRDefault="00E7318E" w:rsidP="00E7318E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</w:rPr>
      </w:pPr>
    </w:p>
    <w:p w:rsidR="00402DEE" w:rsidRPr="00544901" w:rsidRDefault="00402DEE" w:rsidP="00761E8F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</w:rPr>
      </w:pPr>
      <w:r w:rsidRPr="00544901">
        <w:rPr>
          <w:rFonts w:cs="Arial"/>
          <w:b/>
          <w:bCs/>
        </w:rPr>
        <w:t>Информация о компании</w:t>
      </w:r>
      <w:r w:rsidR="008B0E3D" w:rsidRPr="00544901">
        <w:rPr>
          <w:rFonts w:cs="Arial"/>
          <w:b/>
          <w:bCs/>
        </w:rPr>
        <w:tab/>
      </w:r>
    </w:p>
    <w:p w:rsidR="00787B5A" w:rsidRPr="00544901" w:rsidRDefault="00787B5A" w:rsidP="00761E8F">
      <w:pPr>
        <w:spacing w:after="0" w:line="240" w:lineRule="auto"/>
        <w:jc w:val="both"/>
      </w:pPr>
      <w:r w:rsidRPr="00544901">
        <w:rPr>
          <w:rStyle w:val="aa"/>
        </w:rPr>
        <w:t xml:space="preserve">Торговая марка teXet принадлежит компании «Электронные системы «Алкотел», </w:t>
      </w:r>
      <w:r w:rsidRPr="00544901">
        <w:t xml:space="preserve">которая имеет 25-летний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544901">
        <w:rPr>
          <w:lang w:val="en-US"/>
        </w:rPr>
        <w:t>teXet</w:t>
      </w:r>
      <w:r w:rsidRPr="00544901"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</w:t>
      </w:r>
      <w:proofErr w:type="spellStart"/>
      <w:r w:rsidRPr="00544901">
        <w:t>Евросеть</w:t>
      </w:r>
      <w:proofErr w:type="spellEnd"/>
      <w:r w:rsidRPr="00544901">
        <w:t xml:space="preserve">, </w:t>
      </w:r>
      <w:r w:rsidR="003827C3">
        <w:t xml:space="preserve">Связной, </w:t>
      </w:r>
      <w:r w:rsidRPr="00544901">
        <w:t xml:space="preserve">М.Видео, сеть Цифровых супермаркетов DNS, Эльдорадо, Техносила. В 2012 году состоялся запуск проекта по созданию собственной монобрендовой сети, открыты первые фирменные магазины </w:t>
      </w:r>
      <w:r w:rsidRPr="00544901">
        <w:rPr>
          <w:lang w:val="en-US"/>
        </w:rPr>
        <w:t>teXet</w:t>
      </w:r>
      <w:r w:rsidRPr="00544901">
        <w:t xml:space="preserve"> в Москве и Санкт-Петербурге. </w:t>
      </w:r>
      <w:r w:rsidRPr="00544901">
        <w:rPr>
          <w:rFonts w:ascii="Calibri" w:hAnsi="Calibri" w:cs="Arial"/>
        </w:rPr>
        <w:t xml:space="preserve">Больше информации на сайте </w:t>
      </w:r>
      <w:hyperlink r:id="rId12" w:history="1">
        <w:r w:rsidRPr="00544901">
          <w:rPr>
            <w:rStyle w:val="a9"/>
            <w:rFonts w:ascii="Calibri" w:hAnsi="Calibri" w:cs="Arial"/>
            <w:lang w:val="en-US"/>
          </w:rPr>
          <w:t>www</w:t>
        </w:r>
        <w:r w:rsidRPr="00544901">
          <w:rPr>
            <w:rStyle w:val="a9"/>
            <w:rFonts w:ascii="Calibri" w:hAnsi="Calibri" w:cs="Arial"/>
          </w:rPr>
          <w:t>.</w:t>
        </w:r>
        <w:r w:rsidRPr="00544901">
          <w:rPr>
            <w:rStyle w:val="a9"/>
            <w:rFonts w:ascii="Calibri" w:hAnsi="Calibri" w:cs="Arial"/>
            <w:lang w:val="en-US"/>
          </w:rPr>
          <w:t>texet</w:t>
        </w:r>
        <w:r w:rsidRPr="00544901">
          <w:rPr>
            <w:rStyle w:val="a9"/>
            <w:rFonts w:ascii="Calibri" w:hAnsi="Calibri" w:cs="Arial"/>
          </w:rPr>
          <w:t>.</w:t>
        </w:r>
        <w:r w:rsidRPr="00544901">
          <w:rPr>
            <w:rStyle w:val="a9"/>
            <w:rFonts w:ascii="Calibri" w:hAnsi="Calibri" w:cs="Arial"/>
            <w:lang w:val="en-US"/>
          </w:rPr>
          <w:t>ru</w:t>
        </w:r>
      </w:hyperlink>
    </w:p>
    <w:p w:rsidR="00D63F57" w:rsidRPr="00544901" w:rsidRDefault="00D63F57" w:rsidP="00761E8F">
      <w:pPr>
        <w:spacing w:after="0" w:line="240" w:lineRule="auto"/>
        <w:jc w:val="both"/>
      </w:pPr>
    </w:p>
    <w:p w:rsidR="00402DEE" w:rsidRPr="00544901" w:rsidRDefault="007F2A0F" w:rsidP="00761E8F">
      <w:pPr>
        <w:spacing w:after="0" w:line="240" w:lineRule="auto"/>
        <w:jc w:val="both"/>
        <w:rPr>
          <w:b/>
          <w:lang w:val="en-US"/>
        </w:rPr>
      </w:pPr>
      <w:r w:rsidRPr="00544901">
        <w:rPr>
          <w:b/>
        </w:rPr>
        <w:t>Контактная информация</w:t>
      </w:r>
    </w:p>
    <w:p w:rsidR="00402DEE" w:rsidRPr="00544901" w:rsidRDefault="00402DEE" w:rsidP="00761E8F">
      <w:pPr>
        <w:spacing w:after="0" w:line="240" w:lineRule="auto"/>
        <w:jc w:val="both"/>
      </w:pPr>
      <w:r w:rsidRPr="00544901">
        <w:t xml:space="preserve">Адрес компании: </w:t>
      </w:r>
      <w:proofErr w:type="gramStart"/>
      <w:r w:rsidRPr="00544901">
        <w:t>г</w:t>
      </w:r>
      <w:proofErr w:type="gramEnd"/>
      <w:r w:rsidRPr="00544901">
        <w:t>. Санкт-Петербург, ул. Маршала Говорова, д. 52.</w:t>
      </w:r>
    </w:p>
    <w:p w:rsidR="00402DEE" w:rsidRPr="00544901" w:rsidRDefault="00402DEE" w:rsidP="00761E8F">
      <w:pPr>
        <w:spacing w:after="0" w:line="240" w:lineRule="auto"/>
        <w:jc w:val="both"/>
      </w:pPr>
      <w:r w:rsidRPr="00544901">
        <w:t>+7(812) 320-00</w:t>
      </w:r>
      <w:r w:rsidR="001D37D1" w:rsidRPr="00544901">
        <w:t>-60, +7(812) 320-60-06, доб. 1</w:t>
      </w:r>
      <w:r w:rsidR="0095728B" w:rsidRPr="00544901">
        <w:t>14</w:t>
      </w:r>
    </w:p>
    <w:p w:rsidR="00402DEE" w:rsidRPr="00544901" w:rsidRDefault="001D37D1" w:rsidP="00761E8F">
      <w:pPr>
        <w:spacing w:after="0" w:line="240" w:lineRule="auto"/>
        <w:jc w:val="both"/>
      </w:pPr>
      <w:r w:rsidRPr="00544901">
        <w:t xml:space="preserve">Контактное лицо: </w:t>
      </w:r>
      <w:r w:rsidR="0095728B" w:rsidRPr="00544901">
        <w:t>Кира Кириленко</w:t>
      </w:r>
      <w:r w:rsidRPr="00544901">
        <w:t xml:space="preserve">, </w:t>
      </w:r>
      <w:r w:rsidR="0095728B" w:rsidRPr="00544901">
        <w:t>руководитель</w:t>
      </w:r>
      <w:r w:rsidR="00402DEE" w:rsidRPr="00544901">
        <w:t xml:space="preserve"> </w:t>
      </w:r>
      <w:r w:rsidR="00402DEE" w:rsidRPr="00544901">
        <w:rPr>
          <w:lang w:val="en-US"/>
        </w:rPr>
        <w:t>PR</w:t>
      </w:r>
      <w:r w:rsidR="0095728B" w:rsidRPr="00544901">
        <w:t>-отдела</w:t>
      </w:r>
    </w:p>
    <w:p w:rsidR="00715741" w:rsidRPr="00544901" w:rsidRDefault="00402DEE" w:rsidP="00761E8F">
      <w:pPr>
        <w:spacing w:after="0" w:line="240" w:lineRule="auto"/>
        <w:jc w:val="both"/>
        <w:rPr>
          <w:lang w:val="en-US"/>
        </w:rPr>
      </w:pPr>
      <w:proofErr w:type="gramStart"/>
      <w:r w:rsidRPr="00544901">
        <w:rPr>
          <w:lang w:val="en-US"/>
        </w:rPr>
        <w:t>e-mail</w:t>
      </w:r>
      <w:proofErr w:type="gramEnd"/>
      <w:r w:rsidRPr="00544901">
        <w:rPr>
          <w:lang w:val="en-US"/>
        </w:rPr>
        <w:t xml:space="preserve">: </w:t>
      </w:r>
      <w:r w:rsidR="0095728B" w:rsidRPr="00544901">
        <w:rPr>
          <w:lang w:val="en-US"/>
        </w:rPr>
        <w:t>kira@texet</w:t>
      </w:r>
      <w:r w:rsidR="002E569C" w:rsidRPr="00544901">
        <w:rPr>
          <w:lang w:val="en-US"/>
        </w:rPr>
        <w:t>.ru</w:t>
      </w:r>
      <w:r w:rsidRPr="00544901">
        <w:rPr>
          <w:lang w:val="en-US"/>
        </w:rPr>
        <w:t xml:space="preserve">, </w:t>
      </w:r>
      <w:hyperlink r:id="rId13" w:history="1">
        <w:r w:rsidR="008C5CE9" w:rsidRPr="00544901">
          <w:rPr>
            <w:rStyle w:val="a9"/>
            <w:lang w:val="en-US"/>
          </w:rPr>
          <w:t>www.texet.ru</w:t>
        </w:r>
      </w:hyperlink>
    </w:p>
    <w:sectPr w:rsidR="00715741" w:rsidRPr="00544901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54" w:rsidRDefault="00454C54" w:rsidP="00402DEE">
      <w:pPr>
        <w:spacing w:after="0" w:line="240" w:lineRule="auto"/>
      </w:pPr>
      <w:r>
        <w:separator/>
      </w:r>
    </w:p>
  </w:endnote>
  <w:endnote w:type="continuationSeparator" w:id="0">
    <w:p w:rsidR="00454C54" w:rsidRDefault="00454C54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54" w:rsidRDefault="00454C54" w:rsidP="00402DEE">
      <w:pPr>
        <w:spacing w:after="0" w:line="240" w:lineRule="auto"/>
      </w:pPr>
      <w:r>
        <w:separator/>
      </w:r>
    </w:p>
  </w:footnote>
  <w:footnote w:type="continuationSeparator" w:id="0">
    <w:p w:rsidR="00454C54" w:rsidRDefault="00454C54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09343"/>
    </w:sdtPr>
    <w:sdtContent>
      <w:p w:rsidR="00454C54" w:rsidRDefault="00454C54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B0"/>
    <w:multiLevelType w:val="multilevel"/>
    <w:tmpl w:val="7C8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61BC8"/>
    <w:multiLevelType w:val="multilevel"/>
    <w:tmpl w:val="E7D6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B1F89"/>
    <w:multiLevelType w:val="multilevel"/>
    <w:tmpl w:val="0A0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0A5895"/>
    <w:multiLevelType w:val="multilevel"/>
    <w:tmpl w:val="2C76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A7DAA"/>
    <w:multiLevelType w:val="multilevel"/>
    <w:tmpl w:val="82F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F4008"/>
    <w:multiLevelType w:val="multilevel"/>
    <w:tmpl w:val="42E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B147A"/>
    <w:multiLevelType w:val="hybridMultilevel"/>
    <w:tmpl w:val="A42258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D37E5"/>
    <w:multiLevelType w:val="hybridMultilevel"/>
    <w:tmpl w:val="2ECA7AB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04B81"/>
    <w:multiLevelType w:val="multilevel"/>
    <w:tmpl w:val="A86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F3A01"/>
    <w:multiLevelType w:val="hybridMultilevel"/>
    <w:tmpl w:val="030E76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42A69"/>
    <w:multiLevelType w:val="multilevel"/>
    <w:tmpl w:val="522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301566"/>
    <w:multiLevelType w:val="hybridMultilevel"/>
    <w:tmpl w:val="4C54B8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217D"/>
    <w:multiLevelType w:val="multilevel"/>
    <w:tmpl w:val="D7FA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90751"/>
    <w:multiLevelType w:val="hybridMultilevel"/>
    <w:tmpl w:val="9F866D8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00F35"/>
    <w:multiLevelType w:val="multilevel"/>
    <w:tmpl w:val="3DDC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94314"/>
    <w:multiLevelType w:val="hybridMultilevel"/>
    <w:tmpl w:val="46EE6E6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916A8"/>
    <w:multiLevelType w:val="multilevel"/>
    <w:tmpl w:val="B376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B83C6C"/>
    <w:multiLevelType w:val="hybridMultilevel"/>
    <w:tmpl w:val="5FC2208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6BE"/>
    <w:multiLevelType w:val="multilevel"/>
    <w:tmpl w:val="B304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9B4675"/>
    <w:multiLevelType w:val="hybridMultilevel"/>
    <w:tmpl w:val="7616A1C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442AB"/>
    <w:multiLevelType w:val="multilevel"/>
    <w:tmpl w:val="CC0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409F3"/>
    <w:multiLevelType w:val="multilevel"/>
    <w:tmpl w:val="AD2A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15BE4"/>
    <w:multiLevelType w:val="multilevel"/>
    <w:tmpl w:val="2716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06431D"/>
    <w:multiLevelType w:val="multilevel"/>
    <w:tmpl w:val="C05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8E1871"/>
    <w:multiLevelType w:val="multilevel"/>
    <w:tmpl w:val="9FA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381730"/>
    <w:multiLevelType w:val="hybridMultilevel"/>
    <w:tmpl w:val="77F0931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F64FA"/>
    <w:multiLevelType w:val="hybridMultilevel"/>
    <w:tmpl w:val="269235D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114D3"/>
    <w:multiLevelType w:val="multilevel"/>
    <w:tmpl w:val="1086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FC479E"/>
    <w:multiLevelType w:val="multilevel"/>
    <w:tmpl w:val="8F4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DB79E5"/>
    <w:multiLevelType w:val="hybridMultilevel"/>
    <w:tmpl w:val="2348D4F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3794C"/>
    <w:multiLevelType w:val="multilevel"/>
    <w:tmpl w:val="57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D90008"/>
    <w:multiLevelType w:val="hybridMultilevel"/>
    <w:tmpl w:val="D5BADCD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EF44D0"/>
    <w:multiLevelType w:val="multilevel"/>
    <w:tmpl w:val="2B2A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0"/>
  </w:num>
  <w:num w:numId="3">
    <w:abstractNumId w:val="31"/>
  </w:num>
  <w:num w:numId="4">
    <w:abstractNumId w:val="8"/>
  </w:num>
  <w:num w:numId="5">
    <w:abstractNumId w:val="15"/>
  </w:num>
  <w:num w:numId="6">
    <w:abstractNumId w:val="16"/>
  </w:num>
  <w:num w:numId="7">
    <w:abstractNumId w:val="0"/>
  </w:num>
  <w:num w:numId="8">
    <w:abstractNumId w:val="27"/>
  </w:num>
  <w:num w:numId="9">
    <w:abstractNumId w:val="5"/>
  </w:num>
  <w:num w:numId="10">
    <w:abstractNumId w:val="3"/>
  </w:num>
  <w:num w:numId="11">
    <w:abstractNumId w:val="21"/>
  </w:num>
  <w:num w:numId="12">
    <w:abstractNumId w:val="6"/>
  </w:num>
  <w:num w:numId="13">
    <w:abstractNumId w:val="32"/>
  </w:num>
  <w:num w:numId="14">
    <w:abstractNumId w:val="25"/>
  </w:num>
  <w:num w:numId="15">
    <w:abstractNumId w:val="4"/>
  </w:num>
  <w:num w:numId="16">
    <w:abstractNumId w:val="9"/>
  </w:num>
  <w:num w:numId="17">
    <w:abstractNumId w:val="24"/>
  </w:num>
  <w:num w:numId="18">
    <w:abstractNumId w:val="29"/>
  </w:num>
  <w:num w:numId="19">
    <w:abstractNumId w:val="7"/>
  </w:num>
  <w:num w:numId="20">
    <w:abstractNumId w:val="28"/>
  </w:num>
  <w:num w:numId="21">
    <w:abstractNumId w:val="10"/>
  </w:num>
  <w:num w:numId="22">
    <w:abstractNumId w:val="19"/>
  </w:num>
  <w:num w:numId="23">
    <w:abstractNumId w:val="1"/>
  </w:num>
  <w:num w:numId="24">
    <w:abstractNumId w:val="12"/>
  </w:num>
  <w:num w:numId="25">
    <w:abstractNumId w:val="26"/>
  </w:num>
  <w:num w:numId="26">
    <w:abstractNumId w:val="14"/>
  </w:num>
  <w:num w:numId="27">
    <w:abstractNumId w:val="20"/>
  </w:num>
  <w:num w:numId="28">
    <w:abstractNumId w:val="13"/>
  </w:num>
  <w:num w:numId="29">
    <w:abstractNumId w:val="2"/>
  </w:num>
  <w:num w:numId="30">
    <w:abstractNumId w:val="23"/>
  </w:num>
  <w:num w:numId="31">
    <w:abstractNumId w:val="11"/>
  </w:num>
  <w:num w:numId="32">
    <w:abstractNumId w:val="33"/>
  </w:num>
  <w:num w:numId="33">
    <w:abstractNumId w:val="18"/>
  </w:num>
  <w:num w:numId="34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03A37"/>
    <w:rsid w:val="00026BBF"/>
    <w:rsid w:val="00031A03"/>
    <w:rsid w:val="00032BD8"/>
    <w:rsid w:val="000370C3"/>
    <w:rsid w:val="0005684F"/>
    <w:rsid w:val="00060DD2"/>
    <w:rsid w:val="000808FE"/>
    <w:rsid w:val="0008208E"/>
    <w:rsid w:val="00087237"/>
    <w:rsid w:val="0009105A"/>
    <w:rsid w:val="00091622"/>
    <w:rsid w:val="00095F5D"/>
    <w:rsid w:val="0009731A"/>
    <w:rsid w:val="000A52A8"/>
    <w:rsid w:val="000B1D78"/>
    <w:rsid w:val="000C2FA4"/>
    <w:rsid w:val="000C67BF"/>
    <w:rsid w:val="000D1F2C"/>
    <w:rsid w:val="000E5410"/>
    <w:rsid w:val="000E6777"/>
    <w:rsid w:val="000E7DA3"/>
    <w:rsid w:val="000F00B2"/>
    <w:rsid w:val="000F1775"/>
    <w:rsid w:val="000F75E3"/>
    <w:rsid w:val="0010113E"/>
    <w:rsid w:val="00130922"/>
    <w:rsid w:val="00131A1F"/>
    <w:rsid w:val="0015086A"/>
    <w:rsid w:val="00164D3B"/>
    <w:rsid w:val="00174F04"/>
    <w:rsid w:val="00176B54"/>
    <w:rsid w:val="00181D1A"/>
    <w:rsid w:val="0018297E"/>
    <w:rsid w:val="00191D9F"/>
    <w:rsid w:val="001A47F4"/>
    <w:rsid w:val="001B75FE"/>
    <w:rsid w:val="001C66F1"/>
    <w:rsid w:val="001C7A8E"/>
    <w:rsid w:val="001D0CAC"/>
    <w:rsid w:val="001D2B4C"/>
    <w:rsid w:val="001D37D1"/>
    <w:rsid w:val="001E31AD"/>
    <w:rsid w:val="001E4B4D"/>
    <w:rsid w:val="001E58B3"/>
    <w:rsid w:val="001F2994"/>
    <w:rsid w:val="001F79D3"/>
    <w:rsid w:val="002102FF"/>
    <w:rsid w:val="00212C87"/>
    <w:rsid w:val="00213B12"/>
    <w:rsid w:val="002208E2"/>
    <w:rsid w:val="002221E3"/>
    <w:rsid w:val="0022588B"/>
    <w:rsid w:val="00230DF2"/>
    <w:rsid w:val="00232BC8"/>
    <w:rsid w:val="0023663A"/>
    <w:rsid w:val="00236A5D"/>
    <w:rsid w:val="0024221E"/>
    <w:rsid w:val="00243E2D"/>
    <w:rsid w:val="002504EC"/>
    <w:rsid w:val="00250AA4"/>
    <w:rsid w:val="0025622E"/>
    <w:rsid w:val="002671F3"/>
    <w:rsid w:val="002A1903"/>
    <w:rsid w:val="002B5B52"/>
    <w:rsid w:val="002C28C2"/>
    <w:rsid w:val="002C68D6"/>
    <w:rsid w:val="002D0A1F"/>
    <w:rsid w:val="002D3904"/>
    <w:rsid w:val="002E569C"/>
    <w:rsid w:val="002E7FE6"/>
    <w:rsid w:val="002F37C3"/>
    <w:rsid w:val="0030231C"/>
    <w:rsid w:val="003056DD"/>
    <w:rsid w:val="00314626"/>
    <w:rsid w:val="00325BC4"/>
    <w:rsid w:val="0033621F"/>
    <w:rsid w:val="00342FA0"/>
    <w:rsid w:val="003461DD"/>
    <w:rsid w:val="00350054"/>
    <w:rsid w:val="00352214"/>
    <w:rsid w:val="0035533B"/>
    <w:rsid w:val="00360577"/>
    <w:rsid w:val="00364DFF"/>
    <w:rsid w:val="00367808"/>
    <w:rsid w:val="003807EF"/>
    <w:rsid w:val="003817AB"/>
    <w:rsid w:val="003827C3"/>
    <w:rsid w:val="00385018"/>
    <w:rsid w:val="00387944"/>
    <w:rsid w:val="00394888"/>
    <w:rsid w:val="003A1A2C"/>
    <w:rsid w:val="003A3CE5"/>
    <w:rsid w:val="003B645D"/>
    <w:rsid w:val="003C646A"/>
    <w:rsid w:val="003C7028"/>
    <w:rsid w:val="003C7951"/>
    <w:rsid w:val="003D39EA"/>
    <w:rsid w:val="003E10CE"/>
    <w:rsid w:val="003F5017"/>
    <w:rsid w:val="00402DEE"/>
    <w:rsid w:val="004224A8"/>
    <w:rsid w:val="00422ECE"/>
    <w:rsid w:val="00433775"/>
    <w:rsid w:val="0044079F"/>
    <w:rsid w:val="00441CB0"/>
    <w:rsid w:val="004452C8"/>
    <w:rsid w:val="004501DE"/>
    <w:rsid w:val="00454C54"/>
    <w:rsid w:val="004959C8"/>
    <w:rsid w:val="004A3195"/>
    <w:rsid w:val="004A4BD6"/>
    <w:rsid w:val="004C41FD"/>
    <w:rsid w:val="004E256F"/>
    <w:rsid w:val="004E4AD0"/>
    <w:rsid w:val="004F1A90"/>
    <w:rsid w:val="004F3A7C"/>
    <w:rsid w:val="00506F31"/>
    <w:rsid w:val="00512CF7"/>
    <w:rsid w:val="0052317F"/>
    <w:rsid w:val="00523331"/>
    <w:rsid w:val="00523FFA"/>
    <w:rsid w:val="00534C77"/>
    <w:rsid w:val="00535710"/>
    <w:rsid w:val="00537B5A"/>
    <w:rsid w:val="00537C4B"/>
    <w:rsid w:val="00544901"/>
    <w:rsid w:val="00563302"/>
    <w:rsid w:val="00571D17"/>
    <w:rsid w:val="005778BA"/>
    <w:rsid w:val="005845C7"/>
    <w:rsid w:val="00584A6F"/>
    <w:rsid w:val="00590ED1"/>
    <w:rsid w:val="005A5FF5"/>
    <w:rsid w:val="005A7C26"/>
    <w:rsid w:val="005B0401"/>
    <w:rsid w:val="005B12F0"/>
    <w:rsid w:val="005B134C"/>
    <w:rsid w:val="005B221A"/>
    <w:rsid w:val="005C505C"/>
    <w:rsid w:val="005D2116"/>
    <w:rsid w:val="005D2B94"/>
    <w:rsid w:val="005D34A8"/>
    <w:rsid w:val="005D3F9C"/>
    <w:rsid w:val="005D44B5"/>
    <w:rsid w:val="005D7AFD"/>
    <w:rsid w:val="005E27C2"/>
    <w:rsid w:val="00604680"/>
    <w:rsid w:val="0062159B"/>
    <w:rsid w:val="0062445E"/>
    <w:rsid w:val="00626098"/>
    <w:rsid w:val="00631763"/>
    <w:rsid w:val="00634645"/>
    <w:rsid w:val="00640D4D"/>
    <w:rsid w:val="00643606"/>
    <w:rsid w:val="006470EB"/>
    <w:rsid w:val="006537E4"/>
    <w:rsid w:val="00663C2F"/>
    <w:rsid w:val="00670351"/>
    <w:rsid w:val="00674D00"/>
    <w:rsid w:val="006A07FC"/>
    <w:rsid w:val="006A69CE"/>
    <w:rsid w:val="006D7458"/>
    <w:rsid w:val="006F2B78"/>
    <w:rsid w:val="006F65EE"/>
    <w:rsid w:val="00715741"/>
    <w:rsid w:val="007213C5"/>
    <w:rsid w:val="00734249"/>
    <w:rsid w:val="00734933"/>
    <w:rsid w:val="007373AF"/>
    <w:rsid w:val="007441FE"/>
    <w:rsid w:val="00744253"/>
    <w:rsid w:val="007559CA"/>
    <w:rsid w:val="00761E8F"/>
    <w:rsid w:val="00762F52"/>
    <w:rsid w:val="00765508"/>
    <w:rsid w:val="00775D96"/>
    <w:rsid w:val="00787B5A"/>
    <w:rsid w:val="0079332C"/>
    <w:rsid w:val="007A17ED"/>
    <w:rsid w:val="007A7781"/>
    <w:rsid w:val="007B06DF"/>
    <w:rsid w:val="007B2A4B"/>
    <w:rsid w:val="007B3550"/>
    <w:rsid w:val="007C0317"/>
    <w:rsid w:val="007C1D1F"/>
    <w:rsid w:val="007C53D6"/>
    <w:rsid w:val="007C72EE"/>
    <w:rsid w:val="007D44D2"/>
    <w:rsid w:val="007E2846"/>
    <w:rsid w:val="007E5F3E"/>
    <w:rsid w:val="007F2A0F"/>
    <w:rsid w:val="00801501"/>
    <w:rsid w:val="00805817"/>
    <w:rsid w:val="008135F0"/>
    <w:rsid w:val="00813FAC"/>
    <w:rsid w:val="008205D9"/>
    <w:rsid w:val="008209F7"/>
    <w:rsid w:val="00822EF4"/>
    <w:rsid w:val="00824506"/>
    <w:rsid w:val="00824BFB"/>
    <w:rsid w:val="00826D4D"/>
    <w:rsid w:val="00833514"/>
    <w:rsid w:val="0084104F"/>
    <w:rsid w:val="00842CD3"/>
    <w:rsid w:val="00847123"/>
    <w:rsid w:val="008755C2"/>
    <w:rsid w:val="0087740A"/>
    <w:rsid w:val="00886429"/>
    <w:rsid w:val="0089381C"/>
    <w:rsid w:val="00896081"/>
    <w:rsid w:val="008A0993"/>
    <w:rsid w:val="008B0E3D"/>
    <w:rsid w:val="008B7A47"/>
    <w:rsid w:val="008C5CE9"/>
    <w:rsid w:val="008D598F"/>
    <w:rsid w:val="008E1416"/>
    <w:rsid w:val="008E1CC8"/>
    <w:rsid w:val="008E485F"/>
    <w:rsid w:val="008F4244"/>
    <w:rsid w:val="00907034"/>
    <w:rsid w:val="00910122"/>
    <w:rsid w:val="00916F81"/>
    <w:rsid w:val="009334C4"/>
    <w:rsid w:val="00933E95"/>
    <w:rsid w:val="00956558"/>
    <w:rsid w:val="0095728B"/>
    <w:rsid w:val="00966B85"/>
    <w:rsid w:val="009714A1"/>
    <w:rsid w:val="00976AE0"/>
    <w:rsid w:val="00987609"/>
    <w:rsid w:val="00991DDD"/>
    <w:rsid w:val="009A37BB"/>
    <w:rsid w:val="009A45DE"/>
    <w:rsid w:val="009A7A2F"/>
    <w:rsid w:val="009B58BA"/>
    <w:rsid w:val="009E64A5"/>
    <w:rsid w:val="009F173A"/>
    <w:rsid w:val="009F722E"/>
    <w:rsid w:val="00A06B36"/>
    <w:rsid w:val="00A235F4"/>
    <w:rsid w:val="00A27874"/>
    <w:rsid w:val="00A34A7F"/>
    <w:rsid w:val="00A35AFB"/>
    <w:rsid w:val="00A35FCE"/>
    <w:rsid w:val="00A42239"/>
    <w:rsid w:val="00A51422"/>
    <w:rsid w:val="00A5233B"/>
    <w:rsid w:val="00A5499D"/>
    <w:rsid w:val="00A63372"/>
    <w:rsid w:val="00A6482E"/>
    <w:rsid w:val="00A64942"/>
    <w:rsid w:val="00A64CA0"/>
    <w:rsid w:val="00A65600"/>
    <w:rsid w:val="00A84DEA"/>
    <w:rsid w:val="00A86779"/>
    <w:rsid w:val="00AA7686"/>
    <w:rsid w:val="00AB34D3"/>
    <w:rsid w:val="00AC2E12"/>
    <w:rsid w:val="00AC4CB2"/>
    <w:rsid w:val="00AC5D42"/>
    <w:rsid w:val="00AC7621"/>
    <w:rsid w:val="00AD0CFD"/>
    <w:rsid w:val="00AD433D"/>
    <w:rsid w:val="00AE2E8E"/>
    <w:rsid w:val="00AF399F"/>
    <w:rsid w:val="00B02AD1"/>
    <w:rsid w:val="00B11AAB"/>
    <w:rsid w:val="00B36215"/>
    <w:rsid w:val="00B36497"/>
    <w:rsid w:val="00B4350E"/>
    <w:rsid w:val="00B45056"/>
    <w:rsid w:val="00B45700"/>
    <w:rsid w:val="00B457CC"/>
    <w:rsid w:val="00B50B13"/>
    <w:rsid w:val="00B525A5"/>
    <w:rsid w:val="00B54390"/>
    <w:rsid w:val="00B551D2"/>
    <w:rsid w:val="00B878C9"/>
    <w:rsid w:val="00B90356"/>
    <w:rsid w:val="00BC11F7"/>
    <w:rsid w:val="00BC1472"/>
    <w:rsid w:val="00BC263A"/>
    <w:rsid w:val="00BD0C52"/>
    <w:rsid w:val="00BD39F1"/>
    <w:rsid w:val="00BD6B95"/>
    <w:rsid w:val="00BE07B2"/>
    <w:rsid w:val="00BF0559"/>
    <w:rsid w:val="00BF565E"/>
    <w:rsid w:val="00C100CB"/>
    <w:rsid w:val="00C23FE8"/>
    <w:rsid w:val="00C249D8"/>
    <w:rsid w:val="00C31CB8"/>
    <w:rsid w:val="00C37403"/>
    <w:rsid w:val="00C422CD"/>
    <w:rsid w:val="00C44F27"/>
    <w:rsid w:val="00C60A6E"/>
    <w:rsid w:val="00C620AD"/>
    <w:rsid w:val="00C765BD"/>
    <w:rsid w:val="00C76D09"/>
    <w:rsid w:val="00C85D5F"/>
    <w:rsid w:val="00C93235"/>
    <w:rsid w:val="00CA77BE"/>
    <w:rsid w:val="00CD5B57"/>
    <w:rsid w:val="00CE6F4C"/>
    <w:rsid w:val="00CF4B31"/>
    <w:rsid w:val="00CF5965"/>
    <w:rsid w:val="00CF5CBA"/>
    <w:rsid w:val="00CF6D2F"/>
    <w:rsid w:val="00D019EB"/>
    <w:rsid w:val="00D04F57"/>
    <w:rsid w:val="00D170C7"/>
    <w:rsid w:val="00D34D3E"/>
    <w:rsid w:val="00D35F51"/>
    <w:rsid w:val="00D43A96"/>
    <w:rsid w:val="00D54D99"/>
    <w:rsid w:val="00D61189"/>
    <w:rsid w:val="00D63F57"/>
    <w:rsid w:val="00D728C7"/>
    <w:rsid w:val="00D94566"/>
    <w:rsid w:val="00DC02A2"/>
    <w:rsid w:val="00DD0ABC"/>
    <w:rsid w:val="00DD5223"/>
    <w:rsid w:val="00DF2EE3"/>
    <w:rsid w:val="00DF4846"/>
    <w:rsid w:val="00E101F5"/>
    <w:rsid w:val="00E14389"/>
    <w:rsid w:val="00E304BD"/>
    <w:rsid w:val="00E30C87"/>
    <w:rsid w:val="00E400F0"/>
    <w:rsid w:val="00E41743"/>
    <w:rsid w:val="00E418B1"/>
    <w:rsid w:val="00E45571"/>
    <w:rsid w:val="00E53853"/>
    <w:rsid w:val="00E603B1"/>
    <w:rsid w:val="00E663AE"/>
    <w:rsid w:val="00E71702"/>
    <w:rsid w:val="00E7318E"/>
    <w:rsid w:val="00E73A1B"/>
    <w:rsid w:val="00E74557"/>
    <w:rsid w:val="00EB1C7D"/>
    <w:rsid w:val="00EB3960"/>
    <w:rsid w:val="00EB6529"/>
    <w:rsid w:val="00EB65CD"/>
    <w:rsid w:val="00EC0256"/>
    <w:rsid w:val="00EC7320"/>
    <w:rsid w:val="00EE1E2D"/>
    <w:rsid w:val="00EF295A"/>
    <w:rsid w:val="00EF7CD6"/>
    <w:rsid w:val="00F14414"/>
    <w:rsid w:val="00F22A83"/>
    <w:rsid w:val="00F30882"/>
    <w:rsid w:val="00F329BF"/>
    <w:rsid w:val="00F34937"/>
    <w:rsid w:val="00F44A4D"/>
    <w:rsid w:val="00F51A6D"/>
    <w:rsid w:val="00F61489"/>
    <w:rsid w:val="00F63E57"/>
    <w:rsid w:val="00F77BB1"/>
    <w:rsid w:val="00F94C32"/>
    <w:rsid w:val="00FA72F0"/>
    <w:rsid w:val="00FA7A14"/>
    <w:rsid w:val="00FB219D"/>
    <w:rsid w:val="00FB6C23"/>
    <w:rsid w:val="00FC0946"/>
    <w:rsid w:val="00FC20DC"/>
    <w:rsid w:val="00FC7864"/>
    <w:rsid w:val="00FD09C5"/>
    <w:rsid w:val="00FE6C3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9714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664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4109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ex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E79A3-A94F-488A-B0A8-3DA03060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</dc:creator>
  <cp:lastModifiedBy>Кириленко</cp:lastModifiedBy>
  <cp:revision>8</cp:revision>
  <cp:lastPrinted>2013-03-12T04:22:00Z</cp:lastPrinted>
  <dcterms:created xsi:type="dcterms:W3CDTF">2013-04-29T14:39:00Z</dcterms:created>
  <dcterms:modified xsi:type="dcterms:W3CDTF">2013-05-14T12:35:00Z</dcterms:modified>
</cp:coreProperties>
</file>