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F9" w:rsidRPr="006D7458" w:rsidRDefault="00A26024" w:rsidP="00DF12F9">
      <w:pPr>
        <w:spacing w:after="120" w:line="240" w:lineRule="auto"/>
        <w:jc w:val="both"/>
        <w:rPr>
          <w:b/>
        </w:rPr>
      </w:pPr>
      <w:r>
        <w:rPr>
          <w:b/>
        </w:rPr>
        <w:t>1</w:t>
      </w:r>
      <w:r w:rsidR="00373DB5">
        <w:rPr>
          <w:b/>
        </w:rPr>
        <w:t>9</w:t>
      </w:r>
      <w:r w:rsidR="00DF12F9" w:rsidRPr="006D7458">
        <w:rPr>
          <w:b/>
        </w:rPr>
        <w:t xml:space="preserve"> </w:t>
      </w:r>
      <w:r w:rsidR="00A62CFB">
        <w:rPr>
          <w:b/>
        </w:rPr>
        <w:t>июня</w:t>
      </w:r>
      <w:r w:rsidR="00DF12F9" w:rsidRPr="006D7458">
        <w:rPr>
          <w:b/>
        </w:rPr>
        <w:t xml:space="preserve"> 201</w:t>
      </w:r>
      <w:r w:rsidR="000B6CA5">
        <w:rPr>
          <w:b/>
        </w:rPr>
        <w:t>4</w:t>
      </w:r>
      <w:r w:rsidR="00DF12F9" w:rsidRPr="006D7458">
        <w:rPr>
          <w:b/>
        </w:rPr>
        <w:t xml:space="preserve"> года                                                                          </w:t>
      </w:r>
      <w:r w:rsidR="00017940">
        <w:rPr>
          <w:b/>
        </w:rPr>
        <w:t xml:space="preserve">    </w:t>
      </w:r>
      <w:r w:rsidR="008157D4">
        <w:rPr>
          <w:b/>
        </w:rPr>
        <w:t xml:space="preserve">        </w:t>
      </w:r>
      <w:r w:rsidR="00DF12F9" w:rsidRPr="006D7458">
        <w:rPr>
          <w:b/>
        </w:rPr>
        <w:t xml:space="preserve">               </w:t>
      </w:r>
      <w:r w:rsidR="00A87A79">
        <w:rPr>
          <w:b/>
        </w:rPr>
        <w:t xml:space="preserve">              </w:t>
      </w:r>
      <w:r w:rsidR="00DF12F9" w:rsidRPr="006D7458">
        <w:rPr>
          <w:b/>
        </w:rPr>
        <w:t xml:space="preserve">      г. Санкт-Петербург</w:t>
      </w:r>
    </w:p>
    <w:p w:rsidR="00A62CFB" w:rsidRDefault="00A62CFB" w:rsidP="00A62CFB">
      <w:pPr>
        <w:spacing w:after="120"/>
        <w:jc w:val="center"/>
        <w:rPr>
          <w:b/>
        </w:rPr>
      </w:pPr>
      <w:proofErr w:type="gramStart"/>
      <w:r>
        <w:rPr>
          <w:b/>
          <w:lang w:val="en-US"/>
        </w:rPr>
        <w:t>teXet</w:t>
      </w:r>
      <w:proofErr w:type="gramEnd"/>
      <w:r w:rsidRPr="00A62CFB">
        <w:rPr>
          <w:b/>
        </w:rPr>
        <w:t xml:space="preserve"> </w:t>
      </w:r>
      <w:r w:rsidRPr="00A62CFB">
        <w:rPr>
          <w:b/>
          <w:lang w:val="en-US"/>
        </w:rPr>
        <w:t>X</w:t>
      </w:r>
      <w:r w:rsidRPr="00A62CFB">
        <w:rPr>
          <w:b/>
        </w:rPr>
        <w:t>-</w:t>
      </w:r>
      <w:r w:rsidRPr="00A62CFB">
        <w:rPr>
          <w:b/>
          <w:lang w:val="en-US"/>
        </w:rPr>
        <w:t>basic</w:t>
      </w:r>
      <w:r w:rsidRPr="00A62CFB">
        <w:rPr>
          <w:b/>
        </w:rPr>
        <w:t xml:space="preserve"> 2</w:t>
      </w:r>
      <w:r>
        <w:rPr>
          <w:b/>
        </w:rPr>
        <w:t xml:space="preserve"> – бюджетный смартфон вне конкуренции</w:t>
      </w:r>
    </w:p>
    <w:p w:rsidR="00A62CFB" w:rsidRDefault="00F531CE" w:rsidP="00A62CFB">
      <w:pPr>
        <w:spacing w:after="12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42B67A75" wp14:editId="6D84A880">
            <wp:simplePos x="0" y="0"/>
            <wp:positionH relativeFrom="column">
              <wp:posOffset>755015</wp:posOffset>
            </wp:positionH>
            <wp:positionV relativeFrom="paragraph">
              <wp:posOffset>1452880</wp:posOffset>
            </wp:positionV>
            <wp:extent cx="4646295" cy="2995930"/>
            <wp:effectExtent l="0" t="0" r="1905" b="0"/>
            <wp:wrapTopAndBottom/>
            <wp:docPr id="3" name="Рисунок 3" descr="B:\Для релиза\X-basic\X-basic_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Для релиза\X-basic\X-basic_2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61" b="3817"/>
                    <a:stretch/>
                  </pic:blipFill>
                  <pic:spPr bwMode="auto">
                    <a:xfrm>
                      <a:off x="0" y="0"/>
                      <a:ext cx="4646295" cy="299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CFB" w:rsidRPr="00A62CFB">
        <w:t xml:space="preserve">Вторая часть может быть лучше оригинала, если речь идет об усовершенствованной версии смартфона-бестселлера </w:t>
      </w:r>
      <w:hyperlink r:id="rId10" w:history="1">
        <w:r w:rsidR="00A62CFB" w:rsidRPr="00A05556">
          <w:rPr>
            <w:rStyle w:val="a5"/>
          </w:rPr>
          <w:t>teXet X-</w:t>
        </w:r>
        <w:proofErr w:type="spellStart"/>
        <w:r w:rsidR="00A62CFB" w:rsidRPr="00A05556">
          <w:rPr>
            <w:rStyle w:val="a5"/>
          </w:rPr>
          <w:t>basic</w:t>
        </w:r>
        <w:proofErr w:type="spellEnd"/>
        <w:r w:rsidR="00A62CFB" w:rsidRPr="00A05556">
          <w:rPr>
            <w:rStyle w:val="a5"/>
          </w:rPr>
          <w:t xml:space="preserve"> 2</w:t>
        </w:r>
      </w:hyperlink>
      <w:r w:rsidR="00A62CFB" w:rsidRPr="00A62CFB">
        <w:t xml:space="preserve">! В </w:t>
      </w:r>
      <w:proofErr w:type="gramStart"/>
      <w:r w:rsidR="00A62CFB" w:rsidRPr="00A62CFB">
        <w:t>прошлом</w:t>
      </w:r>
      <w:proofErr w:type="gramEnd"/>
      <w:r w:rsidR="00A62CFB" w:rsidRPr="00A62CFB">
        <w:t xml:space="preserve"> году первый X-</w:t>
      </w:r>
      <w:proofErr w:type="spellStart"/>
      <w:r w:rsidR="00A62CFB" w:rsidRPr="00A62CFB">
        <w:t>basic</w:t>
      </w:r>
      <w:proofErr w:type="spellEnd"/>
      <w:r w:rsidR="00A62CFB" w:rsidRPr="00A62CFB">
        <w:t xml:space="preserve"> с двухъядерным процессором, экраном 4 дюйма, емким аккумулятором</w:t>
      </w:r>
      <w:r w:rsidR="00641338">
        <w:t xml:space="preserve">, поддержкой двух </w:t>
      </w:r>
      <w:r w:rsidR="00641338">
        <w:rPr>
          <w:lang w:val="en-US"/>
        </w:rPr>
        <w:t>sim</w:t>
      </w:r>
      <w:r w:rsidR="00641338" w:rsidRPr="00641338">
        <w:t>-</w:t>
      </w:r>
      <w:r w:rsidR="00641338">
        <w:t>карт</w:t>
      </w:r>
      <w:r w:rsidR="00A62CFB" w:rsidRPr="00A62CFB">
        <w:t xml:space="preserve"> произвел настоящую революцию в сегменте недорогих смартфонов, показав, что технологичные устройства высокого класса могут быть очень доступными по цене. X-</w:t>
      </w:r>
      <w:proofErr w:type="spellStart"/>
      <w:r w:rsidR="00A62CFB" w:rsidRPr="00A62CFB">
        <w:t>basic</w:t>
      </w:r>
      <w:proofErr w:type="spellEnd"/>
      <w:r w:rsidR="00A62CFB" w:rsidRPr="00A62CFB">
        <w:t xml:space="preserve"> попал в рейтинг самых продаваемых моделей от GFK, фигурировал в списках лучших бюджетных смартфонов и </w:t>
      </w:r>
      <w:r w:rsidR="00373DB5">
        <w:t>заслужил</w:t>
      </w:r>
      <w:r w:rsidR="00A62CFB" w:rsidRPr="00A62CFB">
        <w:t xml:space="preserve"> признание пользователей.  </w:t>
      </w:r>
    </w:p>
    <w:p w:rsidR="00A62CFB" w:rsidRDefault="00A62CFB" w:rsidP="00A62CFB">
      <w:pPr>
        <w:spacing w:after="120"/>
        <w:jc w:val="both"/>
      </w:pPr>
      <w:r w:rsidRPr="00A62CFB">
        <w:t xml:space="preserve">Новая модель наследует наиболее удачные технические решения и дизайн предшественника, но в дополнение получила IPS дисплей с отличной цветопередачей, камеру 5 </w:t>
      </w:r>
      <w:proofErr w:type="spellStart"/>
      <w:r w:rsidRPr="00A62CFB">
        <w:t>Мп</w:t>
      </w:r>
      <w:proofErr w:type="spellEnd"/>
      <w:r w:rsidRPr="00A62CFB">
        <w:t>, более емкую батарею и интерфейс от последних версий Android.</w:t>
      </w:r>
    </w:p>
    <w:p w:rsidR="00A62CFB" w:rsidRPr="00A62CFB" w:rsidRDefault="00A62CFB" w:rsidP="00A62CFB">
      <w:pPr>
        <w:spacing w:after="120"/>
        <w:jc w:val="both"/>
        <w:rPr>
          <w:b/>
        </w:rPr>
      </w:pPr>
      <w:r>
        <w:rPr>
          <w:b/>
        </w:rPr>
        <w:t>Многозадачность – легко!</w:t>
      </w:r>
    </w:p>
    <w:p w:rsidR="00A62CFB" w:rsidRDefault="00A62CFB" w:rsidP="00A62CFB">
      <w:pPr>
        <w:spacing w:after="120"/>
        <w:jc w:val="both"/>
      </w:pPr>
      <w:r>
        <w:t>teXet X-</w:t>
      </w:r>
      <w:proofErr w:type="spellStart"/>
      <w:r>
        <w:t>basic</w:t>
      </w:r>
      <w:proofErr w:type="spellEnd"/>
      <w:r>
        <w:t xml:space="preserve"> 2 имеет производительный двухъядерный процессор </w:t>
      </w:r>
      <w:proofErr w:type="spellStart"/>
      <w:r>
        <w:t>MediaTek</w:t>
      </w:r>
      <w:proofErr w:type="spellEnd"/>
      <w:r>
        <w:t xml:space="preserve"> MT6572 1.2 ГГц и 512 МБ оперативной памяти. Данных характеристик вполне достаточно для запуска нескольких приложений одновременно, воспроизведения видео высокого разрешения и мобильных 3D-игр. За качество изображения, его четкость и контрастность отвечает графический процессор MALI-400MP.</w:t>
      </w:r>
    </w:p>
    <w:p w:rsidR="00A62CFB" w:rsidRPr="00A62CFB" w:rsidRDefault="00A62CFB" w:rsidP="00A62CFB">
      <w:pPr>
        <w:spacing w:after="120"/>
        <w:jc w:val="both"/>
        <w:rPr>
          <w:b/>
        </w:rPr>
      </w:pPr>
      <w:r w:rsidRPr="00A62CFB">
        <w:rPr>
          <w:b/>
        </w:rPr>
        <w:t>Только яркие краски</w:t>
      </w:r>
    </w:p>
    <w:p w:rsidR="00A62CFB" w:rsidRDefault="00A62CFB" w:rsidP="00A62CFB">
      <w:pPr>
        <w:spacing w:after="120"/>
        <w:jc w:val="both"/>
      </w:pPr>
      <w:r>
        <w:t>IPS дисплей с разрешением 480x800 пикселей – еще одно достоинство, которое выделяет teXet X-</w:t>
      </w:r>
      <w:proofErr w:type="spellStart"/>
      <w:r>
        <w:t>basic</w:t>
      </w:r>
      <w:proofErr w:type="spellEnd"/>
      <w:r>
        <w:t xml:space="preserve"> 2 из общего ряда бюджетных смартфонов. Изображение на 4-дюймовом экране будет радовать глубокими цветами в помещении и при ярком солнце. Технология IPS обеспечивает отличное качество изображения на дисплее под разными углами обзора.</w:t>
      </w:r>
    </w:p>
    <w:p w:rsidR="00A62CFB" w:rsidRPr="00A62CFB" w:rsidRDefault="00A62CFB" w:rsidP="00A62CFB">
      <w:pPr>
        <w:spacing w:after="120"/>
        <w:jc w:val="both"/>
        <w:rPr>
          <w:b/>
        </w:rPr>
      </w:pPr>
      <w:r w:rsidRPr="00A62CFB">
        <w:rPr>
          <w:b/>
        </w:rPr>
        <w:t>Android внутри</w:t>
      </w:r>
    </w:p>
    <w:p w:rsidR="00A62CFB" w:rsidRDefault="00A62CFB" w:rsidP="00A62CFB">
      <w:pPr>
        <w:spacing w:after="120"/>
        <w:jc w:val="both"/>
      </w:pPr>
      <w:r w:rsidRPr="00A62CFB">
        <w:t xml:space="preserve">В набор предустановленных приложений вошел и новый интерактивный </w:t>
      </w:r>
      <w:proofErr w:type="spellStart"/>
      <w:r w:rsidRPr="00A62CFB">
        <w:t>разблокировщик</w:t>
      </w:r>
      <w:proofErr w:type="spellEnd"/>
      <w:r w:rsidRPr="00A62CFB">
        <w:t xml:space="preserve"> экрана </w:t>
      </w:r>
      <w:proofErr w:type="spellStart"/>
      <w:r w:rsidRPr="00A62CFB">
        <w:t>Start</w:t>
      </w:r>
      <w:proofErr w:type="spellEnd"/>
      <w:r w:rsidRPr="00A62CFB">
        <w:t xml:space="preserve"> для доступа к </w:t>
      </w:r>
      <w:proofErr w:type="spellStart"/>
      <w:r w:rsidRPr="00A62CFB">
        <w:t>виджетам</w:t>
      </w:r>
      <w:proofErr w:type="spellEnd"/>
      <w:r w:rsidRPr="00A62CFB">
        <w:t>, звонкам, сообщениям, камере или актуальным приложениям в одно касание.</w:t>
      </w:r>
    </w:p>
    <w:p w:rsidR="00E47DFF" w:rsidRPr="009156D3" w:rsidRDefault="00E47DFF" w:rsidP="00A62CFB">
      <w:pPr>
        <w:spacing w:after="120"/>
        <w:jc w:val="both"/>
        <w:rPr>
          <w:b/>
        </w:rPr>
      </w:pPr>
    </w:p>
    <w:p w:rsidR="00426FED" w:rsidRDefault="00426FED" w:rsidP="00A62CFB">
      <w:pPr>
        <w:spacing w:after="120"/>
        <w:jc w:val="both"/>
        <w:rPr>
          <w:b/>
          <w:noProof/>
          <w:lang w:eastAsia="ru-RU"/>
        </w:rPr>
      </w:pPr>
    </w:p>
    <w:p w:rsidR="00A62CFB" w:rsidRPr="00A62CFB" w:rsidRDefault="00426FED" w:rsidP="00A62CFB">
      <w:pPr>
        <w:spacing w:after="120"/>
        <w:jc w:val="both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16B5BECB" wp14:editId="5565254C">
            <wp:simplePos x="0" y="0"/>
            <wp:positionH relativeFrom="column">
              <wp:posOffset>2853690</wp:posOffset>
            </wp:positionH>
            <wp:positionV relativeFrom="paragraph">
              <wp:posOffset>-110490</wp:posOffset>
            </wp:positionV>
            <wp:extent cx="3803015" cy="2577465"/>
            <wp:effectExtent l="0" t="0" r="6985" b="0"/>
            <wp:wrapSquare wrapText="bothSides"/>
            <wp:docPr id="1" name="Рисунок 1" descr="C:\Users\choa\Desktop\X-basic_2-came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oa\Desktop\X-basic_2-camer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01"/>
                    <a:stretch/>
                  </pic:blipFill>
                  <pic:spPr bwMode="auto">
                    <a:xfrm>
                      <a:off x="0" y="0"/>
                      <a:ext cx="3803015" cy="257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CFB" w:rsidRPr="00A62CFB">
        <w:rPr>
          <w:b/>
        </w:rPr>
        <w:t>Ма</w:t>
      </w:r>
      <w:r w:rsidR="00A62CFB">
        <w:rPr>
          <w:b/>
        </w:rPr>
        <w:t>сса идей – миллион возможностей</w:t>
      </w:r>
    </w:p>
    <w:p w:rsidR="00160347" w:rsidRPr="009156D3" w:rsidRDefault="00A62CFB" w:rsidP="00A62CFB">
      <w:pPr>
        <w:spacing w:after="120"/>
        <w:jc w:val="both"/>
      </w:pPr>
      <w:r>
        <w:t xml:space="preserve">Основная камера смартфона с полноценным разрешением 5 </w:t>
      </w:r>
      <w:proofErr w:type="spellStart"/>
      <w:r>
        <w:t>Мп</w:t>
      </w:r>
      <w:proofErr w:type="spellEnd"/>
      <w:r>
        <w:t xml:space="preserve"> и вспышкой позволит делать качественные снимки, а благодаря беспроводной передаче данных через 3G, </w:t>
      </w:r>
      <w:proofErr w:type="spellStart"/>
      <w:r>
        <w:t>WiFi</w:t>
      </w:r>
      <w:proofErr w:type="spellEnd"/>
      <w:r>
        <w:t xml:space="preserve"> 802.11 b/g/n и </w:t>
      </w:r>
      <w:proofErr w:type="spellStart"/>
      <w:r>
        <w:t>Bluetooth</w:t>
      </w:r>
      <w:proofErr w:type="spellEnd"/>
      <w:r>
        <w:t xml:space="preserve"> 4.0 контентом легко делиться с друзьями. Фронтальная камера с VGA-разрешением пригодится для </w:t>
      </w:r>
      <w:proofErr w:type="spellStart"/>
      <w:r>
        <w:t>видеозвонков</w:t>
      </w:r>
      <w:proofErr w:type="spellEnd"/>
      <w:r>
        <w:t xml:space="preserve">. </w:t>
      </w:r>
      <w:proofErr w:type="gramStart"/>
      <w:r>
        <w:t>Встроенный</w:t>
      </w:r>
      <w:proofErr w:type="gramEnd"/>
      <w:r>
        <w:t xml:space="preserve"> GPS-модуль быстро и безошибочно определит местоположение.</w:t>
      </w:r>
    </w:p>
    <w:p w:rsidR="00A62CFB" w:rsidRPr="00A62CFB" w:rsidRDefault="00A62CFB" w:rsidP="00A62CFB">
      <w:pPr>
        <w:spacing w:after="120"/>
        <w:jc w:val="both"/>
        <w:rPr>
          <w:b/>
        </w:rPr>
      </w:pPr>
      <w:r>
        <w:rPr>
          <w:b/>
        </w:rPr>
        <w:t>В два раза больше общения</w:t>
      </w:r>
    </w:p>
    <w:p w:rsidR="00A62CFB" w:rsidRDefault="00A62CFB" w:rsidP="00A62CFB">
      <w:pPr>
        <w:spacing w:after="120"/>
        <w:jc w:val="both"/>
      </w:pPr>
      <w:r>
        <w:t>Как и все смартфоны линейки teXet, X-</w:t>
      </w:r>
      <w:proofErr w:type="spellStart"/>
      <w:r>
        <w:t>basic</w:t>
      </w:r>
      <w:proofErr w:type="spellEnd"/>
      <w:r>
        <w:t xml:space="preserve"> 2 поддерживает работу двух SIM-карт в режиме ожидания. Это позволяет разделять личные и деловые контакты, а также грамотно комбинировать тарифные планы для звонков и </w:t>
      </w:r>
      <w:proofErr w:type="spellStart"/>
      <w:r>
        <w:t>безлимитного</w:t>
      </w:r>
      <w:proofErr w:type="spellEnd"/>
      <w:r>
        <w:t xml:space="preserve"> Интернета, что помогает существенно экономить на мобильной связи.</w:t>
      </w:r>
    </w:p>
    <w:p w:rsidR="00641338" w:rsidRPr="00641338" w:rsidRDefault="00641338" w:rsidP="00A62CFB">
      <w:pPr>
        <w:spacing w:after="120"/>
        <w:jc w:val="both"/>
        <w:rPr>
          <w:b/>
        </w:rPr>
      </w:pPr>
      <w:r w:rsidRPr="00641338">
        <w:rPr>
          <w:b/>
        </w:rPr>
        <w:t>Новый смартфон teXet X-</w:t>
      </w:r>
      <w:proofErr w:type="spellStart"/>
      <w:r w:rsidRPr="00641338">
        <w:rPr>
          <w:b/>
        </w:rPr>
        <w:t>basic</w:t>
      </w:r>
      <w:proofErr w:type="spellEnd"/>
      <w:r w:rsidRPr="00641338">
        <w:rPr>
          <w:b/>
        </w:rPr>
        <w:t xml:space="preserve"> 2 эксклюзивно представлен в сети магазинов </w:t>
      </w:r>
      <w:proofErr w:type="spellStart"/>
      <w:r w:rsidRPr="00641338">
        <w:rPr>
          <w:b/>
        </w:rPr>
        <w:t>М.Видео</w:t>
      </w:r>
      <w:proofErr w:type="spellEnd"/>
      <w:r w:rsidRPr="00641338">
        <w:rPr>
          <w:b/>
        </w:rPr>
        <w:t xml:space="preserve"> по цене 3199 рублей.</w:t>
      </w:r>
    </w:p>
    <w:p w:rsidR="000B1ECE" w:rsidRPr="00641338" w:rsidRDefault="00DF12F9" w:rsidP="009156D3">
      <w:pPr>
        <w:spacing w:after="0"/>
        <w:jc w:val="center"/>
        <w:rPr>
          <w:b/>
        </w:rPr>
      </w:pPr>
      <w:r w:rsidRPr="00641338">
        <w:rPr>
          <w:b/>
        </w:rPr>
        <w:t xml:space="preserve">Технические характеристики </w:t>
      </w:r>
      <w:r w:rsidR="00641338" w:rsidRPr="00641338">
        <w:rPr>
          <w:b/>
        </w:rPr>
        <w:t>teXet X-</w:t>
      </w:r>
      <w:proofErr w:type="spellStart"/>
      <w:r w:rsidR="00641338" w:rsidRPr="00641338">
        <w:rPr>
          <w:b/>
        </w:rPr>
        <w:t>basic</w:t>
      </w:r>
      <w:proofErr w:type="spellEnd"/>
      <w:r w:rsidR="00641338" w:rsidRPr="00641338">
        <w:rPr>
          <w:b/>
        </w:rPr>
        <w:t xml:space="preserve"> 2:</w:t>
      </w:r>
    </w:p>
    <w:p w:rsidR="00641338" w:rsidRDefault="00641338" w:rsidP="00641338">
      <w:pPr>
        <w:spacing w:after="0"/>
        <w:sectPr w:rsidR="00641338" w:rsidSect="000B1ECE">
          <w:headerReference w:type="default" r:id="rId12"/>
          <w:type w:val="continuous"/>
          <w:pgSz w:w="11906" w:h="16838"/>
          <w:pgMar w:top="1843" w:right="850" w:bottom="851" w:left="1418" w:header="708" w:footer="708" w:gutter="0"/>
          <w:cols w:space="708"/>
          <w:docGrid w:linePitch="360"/>
        </w:sectPr>
      </w:pPr>
    </w:p>
    <w:p w:rsidR="00641338" w:rsidRPr="00160347" w:rsidRDefault="00641338" w:rsidP="00641338">
      <w:pPr>
        <w:spacing w:after="0"/>
        <w:rPr>
          <w:sz w:val="20"/>
          <w:szCs w:val="20"/>
        </w:rPr>
      </w:pPr>
      <w:r w:rsidRPr="00160347">
        <w:rPr>
          <w:sz w:val="20"/>
          <w:szCs w:val="20"/>
        </w:rPr>
        <w:lastRenderedPageBreak/>
        <w:t xml:space="preserve">Две активные </w:t>
      </w:r>
      <w:r w:rsidRPr="00160347">
        <w:rPr>
          <w:sz w:val="20"/>
          <w:szCs w:val="20"/>
          <w:lang w:val="en-US"/>
        </w:rPr>
        <w:t>sim</w:t>
      </w:r>
      <w:r w:rsidRPr="00160347">
        <w:rPr>
          <w:sz w:val="20"/>
          <w:szCs w:val="20"/>
        </w:rPr>
        <w:t>-карты</w:t>
      </w:r>
    </w:p>
    <w:p w:rsidR="00641338" w:rsidRPr="00160347" w:rsidRDefault="00641338" w:rsidP="00641338">
      <w:pPr>
        <w:spacing w:after="0"/>
        <w:rPr>
          <w:sz w:val="20"/>
          <w:szCs w:val="20"/>
        </w:rPr>
      </w:pPr>
      <w:r w:rsidRPr="00160347">
        <w:rPr>
          <w:sz w:val="20"/>
          <w:szCs w:val="20"/>
        </w:rPr>
        <w:t xml:space="preserve">IPS экран 4’’, разрешение 480x800 </w:t>
      </w:r>
      <w:proofErr w:type="spellStart"/>
      <w:r w:rsidRPr="00160347">
        <w:rPr>
          <w:sz w:val="20"/>
          <w:szCs w:val="20"/>
        </w:rPr>
        <w:t>пикс</w:t>
      </w:r>
      <w:proofErr w:type="spellEnd"/>
      <w:r w:rsidRPr="00160347">
        <w:rPr>
          <w:sz w:val="20"/>
          <w:szCs w:val="20"/>
        </w:rPr>
        <w:t>.</w:t>
      </w:r>
    </w:p>
    <w:p w:rsidR="00641338" w:rsidRPr="00160347" w:rsidRDefault="00641338" w:rsidP="00641338">
      <w:pPr>
        <w:spacing w:after="0"/>
        <w:rPr>
          <w:sz w:val="20"/>
          <w:szCs w:val="20"/>
        </w:rPr>
      </w:pPr>
      <w:r w:rsidRPr="00160347">
        <w:rPr>
          <w:sz w:val="20"/>
          <w:szCs w:val="20"/>
        </w:rPr>
        <w:t>Операционная система Android 4.2.2.</w:t>
      </w:r>
    </w:p>
    <w:p w:rsidR="00641338" w:rsidRPr="00160347" w:rsidRDefault="0057383C" w:rsidP="00641338">
      <w:pPr>
        <w:spacing w:after="0"/>
        <w:rPr>
          <w:sz w:val="20"/>
          <w:szCs w:val="20"/>
        </w:rPr>
      </w:pPr>
      <w:r w:rsidRPr="00160347">
        <w:rPr>
          <w:sz w:val="20"/>
          <w:szCs w:val="20"/>
        </w:rPr>
        <w:t>Процессор</w:t>
      </w:r>
      <w:r w:rsidR="00E6406B" w:rsidRPr="00160347">
        <w:rPr>
          <w:sz w:val="20"/>
          <w:szCs w:val="20"/>
        </w:rPr>
        <w:t xml:space="preserve"> </w:t>
      </w:r>
      <w:r w:rsidRPr="00160347">
        <w:rPr>
          <w:sz w:val="20"/>
          <w:szCs w:val="20"/>
        </w:rPr>
        <w:t xml:space="preserve">2 ядра </w:t>
      </w:r>
      <w:proofErr w:type="spellStart"/>
      <w:r w:rsidR="00E6406B" w:rsidRPr="00160347">
        <w:rPr>
          <w:sz w:val="20"/>
          <w:szCs w:val="20"/>
        </w:rPr>
        <w:t>MediaTek</w:t>
      </w:r>
      <w:proofErr w:type="spellEnd"/>
      <w:r w:rsidR="00E6406B" w:rsidRPr="00160347">
        <w:rPr>
          <w:sz w:val="20"/>
          <w:szCs w:val="20"/>
        </w:rPr>
        <w:t xml:space="preserve"> MT6572 1.2</w:t>
      </w:r>
      <w:r w:rsidR="00641338" w:rsidRPr="00160347">
        <w:rPr>
          <w:sz w:val="20"/>
          <w:szCs w:val="20"/>
        </w:rPr>
        <w:t xml:space="preserve"> </w:t>
      </w:r>
      <w:r w:rsidR="00E6406B" w:rsidRPr="00160347">
        <w:rPr>
          <w:sz w:val="20"/>
          <w:szCs w:val="20"/>
        </w:rPr>
        <w:t>Г</w:t>
      </w:r>
      <w:r w:rsidR="00641338" w:rsidRPr="00160347">
        <w:rPr>
          <w:sz w:val="20"/>
          <w:szCs w:val="20"/>
        </w:rPr>
        <w:t>Гц</w:t>
      </w:r>
    </w:p>
    <w:p w:rsidR="00641338" w:rsidRPr="00160347" w:rsidRDefault="0057383C" w:rsidP="00641338">
      <w:pPr>
        <w:spacing w:after="0"/>
        <w:rPr>
          <w:sz w:val="20"/>
          <w:szCs w:val="20"/>
        </w:rPr>
      </w:pPr>
      <w:r w:rsidRPr="00160347">
        <w:rPr>
          <w:sz w:val="20"/>
          <w:szCs w:val="20"/>
        </w:rPr>
        <w:t>Графический процессор</w:t>
      </w:r>
      <w:r w:rsidR="00641338" w:rsidRPr="00160347">
        <w:rPr>
          <w:sz w:val="20"/>
          <w:szCs w:val="20"/>
        </w:rPr>
        <w:t xml:space="preserve"> MALI-400MP</w:t>
      </w:r>
    </w:p>
    <w:p w:rsidR="00641338" w:rsidRPr="00160347" w:rsidRDefault="00641338" w:rsidP="00641338">
      <w:pPr>
        <w:spacing w:after="0"/>
        <w:rPr>
          <w:sz w:val="20"/>
          <w:szCs w:val="20"/>
        </w:rPr>
      </w:pPr>
      <w:r w:rsidRPr="00160347">
        <w:rPr>
          <w:sz w:val="20"/>
          <w:szCs w:val="20"/>
        </w:rPr>
        <w:t>Память: 512 МБ RAM / 4096 МБ ROM</w:t>
      </w:r>
    </w:p>
    <w:p w:rsidR="00641338" w:rsidRPr="00160347" w:rsidRDefault="00641338" w:rsidP="00641338">
      <w:pPr>
        <w:spacing w:after="0"/>
        <w:rPr>
          <w:sz w:val="20"/>
          <w:szCs w:val="20"/>
        </w:rPr>
      </w:pPr>
      <w:r w:rsidRPr="00160347">
        <w:rPr>
          <w:sz w:val="20"/>
          <w:szCs w:val="20"/>
        </w:rPr>
        <w:t>Камер</w:t>
      </w:r>
      <w:r w:rsidR="0057383C" w:rsidRPr="00160347">
        <w:rPr>
          <w:sz w:val="20"/>
          <w:szCs w:val="20"/>
        </w:rPr>
        <w:t>ы: основная - 5</w:t>
      </w:r>
      <w:r w:rsidRPr="00160347">
        <w:rPr>
          <w:sz w:val="20"/>
          <w:szCs w:val="20"/>
        </w:rPr>
        <w:t xml:space="preserve"> </w:t>
      </w:r>
      <w:proofErr w:type="spellStart"/>
      <w:r w:rsidRPr="00160347">
        <w:rPr>
          <w:sz w:val="20"/>
          <w:szCs w:val="20"/>
        </w:rPr>
        <w:t>Мп</w:t>
      </w:r>
      <w:proofErr w:type="spellEnd"/>
      <w:r w:rsidRPr="00160347">
        <w:rPr>
          <w:sz w:val="20"/>
          <w:szCs w:val="20"/>
        </w:rPr>
        <w:t xml:space="preserve">, вспышка </w:t>
      </w:r>
    </w:p>
    <w:p w:rsidR="00641338" w:rsidRPr="00160347" w:rsidRDefault="0057383C" w:rsidP="00641338">
      <w:pPr>
        <w:spacing w:after="0"/>
        <w:rPr>
          <w:sz w:val="20"/>
          <w:szCs w:val="20"/>
        </w:rPr>
      </w:pPr>
      <w:proofErr w:type="gramStart"/>
      <w:r w:rsidRPr="00160347">
        <w:rPr>
          <w:sz w:val="20"/>
          <w:szCs w:val="20"/>
        </w:rPr>
        <w:t>фронтальная</w:t>
      </w:r>
      <w:proofErr w:type="gramEnd"/>
      <w:r w:rsidRPr="00160347">
        <w:rPr>
          <w:sz w:val="20"/>
          <w:szCs w:val="20"/>
        </w:rPr>
        <w:t xml:space="preserve"> - 0.3 </w:t>
      </w:r>
      <w:proofErr w:type="spellStart"/>
      <w:r w:rsidRPr="00160347">
        <w:rPr>
          <w:sz w:val="20"/>
          <w:szCs w:val="20"/>
        </w:rPr>
        <w:t>Мп</w:t>
      </w:r>
      <w:proofErr w:type="spellEnd"/>
      <w:r w:rsidRPr="00160347">
        <w:rPr>
          <w:sz w:val="20"/>
          <w:szCs w:val="20"/>
        </w:rPr>
        <w:t xml:space="preserve"> </w:t>
      </w:r>
    </w:p>
    <w:p w:rsidR="00641338" w:rsidRPr="00160347" w:rsidRDefault="00641338" w:rsidP="00641338">
      <w:pPr>
        <w:spacing w:after="0"/>
        <w:rPr>
          <w:sz w:val="20"/>
          <w:szCs w:val="20"/>
        </w:rPr>
      </w:pPr>
      <w:r w:rsidRPr="00160347">
        <w:rPr>
          <w:sz w:val="20"/>
          <w:szCs w:val="20"/>
        </w:rPr>
        <w:t xml:space="preserve">Слот для </w:t>
      </w:r>
      <w:proofErr w:type="spellStart"/>
      <w:r w:rsidRPr="00160347">
        <w:rPr>
          <w:sz w:val="20"/>
          <w:szCs w:val="20"/>
        </w:rPr>
        <w:t>microSD</w:t>
      </w:r>
      <w:proofErr w:type="spellEnd"/>
      <w:r w:rsidRPr="00160347">
        <w:rPr>
          <w:sz w:val="20"/>
          <w:szCs w:val="20"/>
        </w:rPr>
        <w:t>/SDHC карт (до 32 ГБ)</w:t>
      </w:r>
    </w:p>
    <w:p w:rsidR="00641338" w:rsidRPr="00160347" w:rsidRDefault="00641338" w:rsidP="00641338">
      <w:pPr>
        <w:spacing w:after="0"/>
        <w:rPr>
          <w:sz w:val="20"/>
          <w:szCs w:val="20"/>
        </w:rPr>
      </w:pPr>
      <w:r w:rsidRPr="00160347">
        <w:rPr>
          <w:sz w:val="20"/>
          <w:szCs w:val="20"/>
        </w:rPr>
        <w:t xml:space="preserve">Встроенный динамик, микрофон, </w:t>
      </w:r>
      <w:proofErr w:type="spellStart"/>
      <w:r w:rsidRPr="00160347">
        <w:rPr>
          <w:sz w:val="20"/>
          <w:szCs w:val="20"/>
        </w:rPr>
        <w:t>вибромотор</w:t>
      </w:r>
      <w:proofErr w:type="spellEnd"/>
    </w:p>
    <w:p w:rsidR="00641338" w:rsidRPr="00160347" w:rsidRDefault="00641338" w:rsidP="00641338">
      <w:pPr>
        <w:spacing w:after="0"/>
        <w:rPr>
          <w:sz w:val="20"/>
          <w:szCs w:val="20"/>
        </w:rPr>
      </w:pPr>
      <w:r w:rsidRPr="00160347">
        <w:rPr>
          <w:sz w:val="20"/>
          <w:szCs w:val="20"/>
        </w:rPr>
        <w:t xml:space="preserve">Коммуникации: </w:t>
      </w:r>
    </w:p>
    <w:p w:rsidR="00641338" w:rsidRPr="00160347" w:rsidRDefault="00641338" w:rsidP="00641338">
      <w:pPr>
        <w:spacing w:after="0"/>
        <w:rPr>
          <w:sz w:val="20"/>
          <w:szCs w:val="20"/>
        </w:rPr>
      </w:pPr>
      <w:r w:rsidRPr="00160347">
        <w:rPr>
          <w:sz w:val="20"/>
          <w:szCs w:val="20"/>
        </w:rPr>
        <w:t xml:space="preserve">– встроенный модуль 3G </w:t>
      </w:r>
    </w:p>
    <w:p w:rsidR="00641338" w:rsidRPr="00160347" w:rsidRDefault="0057383C" w:rsidP="00641338">
      <w:pPr>
        <w:spacing w:after="0"/>
        <w:rPr>
          <w:sz w:val="20"/>
          <w:szCs w:val="20"/>
        </w:rPr>
      </w:pPr>
      <w:r w:rsidRPr="00160347">
        <w:rPr>
          <w:sz w:val="20"/>
          <w:szCs w:val="20"/>
        </w:rPr>
        <w:t>– встроенный модуль GPS</w:t>
      </w:r>
    </w:p>
    <w:p w:rsidR="00641338" w:rsidRPr="00160347" w:rsidRDefault="00641338" w:rsidP="00641338">
      <w:pPr>
        <w:spacing w:after="0"/>
        <w:rPr>
          <w:sz w:val="20"/>
          <w:szCs w:val="20"/>
        </w:rPr>
      </w:pPr>
      <w:r w:rsidRPr="00160347">
        <w:rPr>
          <w:sz w:val="20"/>
          <w:szCs w:val="20"/>
        </w:rPr>
        <w:t xml:space="preserve">– встроенный модуль </w:t>
      </w:r>
      <w:proofErr w:type="spellStart"/>
      <w:r w:rsidRPr="00160347">
        <w:rPr>
          <w:sz w:val="20"/>
          <w:szCs w:val="20"/>
        </w:rPr>
        <w:t>WiFi</w:t>
      </w:r>
      <w:proofErr w:type="spellEnd"/>
      <w:r w:rsidRPr="00160347">
        <w:rPr>
          <w:sz w:val="20"/>
          <w:szCs w:val="20"/>
        </w:rPr>
        <w:t xml:space="preserve"> 802.11 b/g/n </w:t>
      </w:r>
    </w:p>
    <w:p w:rsidR="00641338" w:rsidRPr="00160347" w:rsidRDefault="00641338" w:rsidP="00641338">
      <w:pPr>
        <w:spacing w:after="0"/>
        <w:rPr>
          <w:sz w:val="20"/>
          <w:szCs w:val="20"/>
        </w:rPr>
      </w:pPr>
      <w:r w:rsidRPr="00160347">
        <w:rPr>
          <w:sz w:val="20"/>
          <w:szCs w:val="20"/>
        </w:rPr>
        <w:t xml:space="preserve">– встроенный модуль </w:t>
      </w:r>
      <w:proofErr w:type="spellStart"/>
      <w:r w:rsidRPr="00160347">
        <w:rPr>
          <w:sz w:val="20"/>
          <w:szCs w:val="20"/>
        </w:rPr>
        <w:t>Bluetooth</w:t>
      </w:r>
      <w:proofErr w:type="spellEnd"/>
      <w:r w:rsidRPr="00160347">
        <w:rPr>
          <w:sz w:val="20"/>
          <w:szCs w:val="20"/>
        </w:rPr>
        <w:t xml:space="preserve"> 4.0</w:t>
      </w:r>
    </w:p>
    <w:p w:rsidR="00641338" w:rsidRPr="00160347" w:rsidRDefault="00641338" w:rsidP="00641338">
      <w:pPr>
        <w:spacing w:after="0"/>
        <w:rPr>
          <w:sz w:val="20"/>
          <w:szCs w:val="20"/>
        </w:rPr>
      </w:pPr>
      <w:r w:rsidRPr="00160347">
        <w:rPr>
          <w:sz w:val="20"/>
          <w:szCs w:val="20"/>
        </w:rPr>
        <w:t xml:space="preserve">Поддерживаемые форматы: </w:t>
      </w:r>
    </w:p>
    <w:p w:rsidR="00641338" w:rsidRPr="00160347" w:rsidRDefault="0057383C" w:rsidP="00641338">
      <w:pPr>
        <w:spacing w:after="0"/>
        <w:rPr>
          <w:sz w:val="20"/>
          <w:szCs w:val="20"/>
        </w:rPr>
      </w:pPr>
      <w:r w:rsidRPr="00160347">
        <w:rPr>
          <w:sz w:val="20"/>
          <w:szCs w:val="20"/>
        </w:rPr>
        <w:t xml:space="preserve">– </w:t>
      </w:r>
      <w:r w:rsidR="00641338" w:rsidRPr="00160347">
        <w:rPr>
          <w:sz w:val="20"/>
          <w:szCs w:val="20"/>
        </w:rPr>
        <w:t xml:space="preserve">видео: 3GP, AVI, MPG, MP4, MKV; </w:t>
      </w:r>
    </w:p>
    <w:p w:rsidR="00641338" w:rsidRPr="00160347" w:rsidRDefault="0057383C" w:rsidP="00641338">
      <w:pPr>
        <w:spacing w:after="0"/>
        <w:rPr>
          <w:sz w:val="20"/>
          <w:szCs w:val="20"/>
          <w:lang w:val="en-US"/>
        </w:rPr>
      </w:pPr>
      <w:r w:rsidRPr="00160347">
        <w:rPr>
          <w:sz w:val="20"/>
          <w:szCs w:val="20"/>
          <w:lang w:val="en-US"/>
        </w:rPr>
        <w:lastRenderedPageBreak/>
        <w:t xml:space="preserve">– </w:t>
      </w:r>
      <w:proofErr w:type="gramStart"/>
      <w:r w:rsidR="00641338" w:rsidRPr="00160347">
        <w:rPr>
          <w:sz w:val="20"/>
          <w:szCs w:val="20"/>
        </w:rPr>
        <w:t>аудио</w:t>
      </w:r>
      <w:proofErr w:type="gramEnd"/>
      <w:r w:rsidR="00641338" w:rsidRPr="00160347">
        <w:rPr>
          <w:sz w:val="20"/>
          <w:szCs w:val="20"/>
          <w:lang w:val="en-US"/>
        </w:rPr>
        <w:t xml:space="preserve">: FLAC, MIDI, MP3, WAV, WMA; </w:t>
      </w:r>
    </w:p>
    <w:p w:rsidR="00641338" w:rsidRPr="00160347" w:rsidRDefault="0057383C" w:rsidP="00641338">
      <w:pPr>
        <w:spacing w:after="0"/>
        <w:rPr>
          <w:sz w:val="20"/>
          <w:szCs w:val="20"/>
          <w:lang w:val="en-US"/>
        </w:rPr>
      </w:pPr>
      <w:r w:rsidRPr="00160347">
        <w:rPr>
          <w:sz w:val="20"/>
          <w:szCs w:val="20"/>
          <w:lang w:val="en-US"/>
        </w:rPr>
        <w:t xml:space="preserve">– </w:t>
      </w:r>
      <w:proofErr w:type="gramStart"/>
      <w:r w:rsidR="00641338" w:rsidRPr="00160347">
        <w:rPr>
          <w:sz w:val="20"/>
          <w:szCs w:val="20"/>
        </w:rPr>
        <w:t>текст</w:t>
      </w:r>
      <w:proofErr w:type="gramEnd"/>
      <w:r w:rsidR="00641338" w:rsidRPr="00160347">
        <w:rPr>
          <w:sz w:val="20"/>
          <w:szCs w:val="20"/>
          <w:lang w:val="en-US"/>
        </w:rPr>
        <w:t xml:space="preserve">: TXT, </w:t>
      </w:r>
      <w:proofErr w:type="spellStart"/>
      <w:r w:rsidR="00641338" w:rsidRPr="00160347">
        <w:rPr>
          <w:sz w:val="20"/>
          <w:szCs w:val="20"/>
          <w:lang w:val="en-US"/>
        </w:rPr>
        <w:t>ePUB</w:t>
      </w:r>
      <w:proofErr w:type="spellEnd"/>
      <w:r w:rsidR="00641338" w:rsidRPr="00160347">
        <w:rPr>
          <w:sz w:val="20"/>
          <w:szCs w:val="20"/>
          <w:lang w:val="en-US"/>
        </w:rPr>
        <w:t xml:space="preserve">, PDF, FB2, RTF; </w:t>
      </w:r>
    </w:p>
    <w:p w:rsidR="00641338" w:rsidRPr="00160347" w:rsidRDefault="0057383C" w:rsidP="00641338">
      <w:pPr>
        <w:spacing w:after="0"/>
        <w:rPr>
          <w:sz w:val="20"/>
          <w:szCs w:val="20"/>
        </w:rPr>
      </w:pPr>
      <w:r w:rsidRPr="00160347">
        <w:rPr>
          <w:sz w:val="20"/>
          <w:szCs w:val="20"/>
        </w:rPr>
        <w:t xml:space="preserve">– </w:t>
      </w:r>
      <w:r w:rsidR="00641338" w:rsidRPr="00160347">
        <w:rPr>
          <w:sz w:val="20"/>
          <w:szCs w:val="20"/>
        </w:rPr>
        <w:t>изображения: JPG, BMP, PNG, GIF.</w:t>
      </w:r>
    </w:p>
    <w:p w:rsidR="00641338" w:rsidRPr="00160347" w:rsidRDefault="00641338" w:rsidP="00641338">
      <w:pPr>
        <w:spacing w:after="0"/>
        <w:rPr>
          <w:sz w:val="20"/>
          <w:szCs w:val="20"/>
        </w:rPr>
      </w:pPr>
      <w:r w:rsidRPr="00160347">
        <w:rPr>
          <w:sz w:val="20"/>
          <w:szCs w:val="20"/>
        </w:rPr>
        <w:t>FM-радио (87.5-108.0 МГц)</w:t>
      </w:r>
    </w:p>
    <w:p w:rsidR="00641338" w:rsidRPr="00160347" w:rsidRDefault="00641338" w:rsidP="00641338">
      <w:pPr>
        <w:spacing w:after="0"/>
        <w:rPr>
          <w:sz w:val="20"/>
          <w:szCs w:val="20"/>
        </w:rPr>
      </w:pPr>
      <w:r w:rsidRPr="00160347">
        <w:rPr>
          <w:sz w:val="20"/>
          <w:szCs w:val="20"/>
        </w:rPr>
        <w:t xml:space="preserve">Интерфейсы: </w:t>
      </w:r>
      <w:proofErr w:type="spellStart"/>
      <w:r w:rsidRPr="00160347">
        <w:rPr>
          <w:sz w:val="20"/>
          <w:szCs w:val="20"/>
        </w:rPr>
        <w:t>microUSB</w:t>
      </w:r>
      <w:proofErr w:type="spellEnd"/>
      <w:r w:rsidRPr="00160347">
        <w:rPr>
          <w:sz w:val="20"/>
          <w:szCs w:val="20"/>
        </w:rPr>
        <w:t xml:space="preserve">, 3,5 мм </w:t>
      </w:r>
      <w:proofErr w:type="spellStart"/>
      <w:r w:rsidRPr="00160347">
        <w:rPr>
          <w:sz w:val="20"/>
          <w:szCs w:val="20"/>
        </w:rPr>
        <w:t>mini</w:t>
      </w:r>
      <w:proofErr w:type="spellEnd"/>
      <w:r w:rsidRPr="00160347">
        <w:rPr>
          <w:sz w:val="20"/>
          <w:szCs w:val="20"/>
        </w:rPr>
        <w:t xml:space="preserve"> </w:t>
      </w:r>
      <w:proofErr w:type="spellStart"/>
      <w:r w:rsidRPr="00160347">
        <w:rPr>
          <w:sz w:val="20"/>
          <w:szCs w:val="20"/>
        </w:rPr>
        <w:t>jack</w:t>
      </w:r>
      <w:proofErr w:type="spellEnd"/>
    </w:p>
    <w:p w:rsidR="00641338" w:rsidRPr="00160347" w:rsidRDefault="00641338" w:rsidP="00641338">
      <w:pPr>
        <w:spacing w:after="0"/>
        <w:rPr>
          <w:sz w:val="20"/>
          <w:szCs w:val="20"/>
        </w:rPr>
      </w:pPr>
      <w:r w:rsidRPr="00160347">
        <w:rPr>
          <w:sz w:val="20"/>
          <w:szCs w:val="20"/>
        </w:rPr>
        <w:t xml:space="preserve">Литий-ионный аккумулятор 1500 </w:t>
      </w:r>
      <w:proofErr w:type="spellStart"/>
      <w:r w:rsidRPr="00160347">
        <w:rPr>
          <w:sz w:val="20"/>
          <w:szCs w:val="20"/>
        </w:rPr>
        <w:t>мАч</w:t>
      </w:r>
      <w:proofErr w:type="spellEnd"/>
      <w:r w:rsidRPr="00160347">
        <w:rPr>
          <w:sz w:val="20"/>
          <w:szCs w:val="20"/>
        </w:rPr>
        <w:t xml:space="preserve"> </w:t>
      </w:r>
    </w:p>
    <w:p w:rsidR="00641338" w:rsidRPr="00160347" w:rsidRDefault="00160347" w:rsidP="00641338">
      <w:pPr>
        <w:spacing w:after="0"/>
        <w:rPr>
          <w:sz w:val="20"/>
          <w:szCs w:val="20"/>
        </w:rPr>
      </w:pPr>
      <w:r w:rsidRPr="00160347">
        <w:rPr>
          <w:sz w:val="20"/>
          <w:szCs w:val="20"/>
        </w:rPr>
        <w:t xml:space="preserve">– </w:t>
      </w:r>
      <w:r w:rsidR="00641338" w:rsidRPr="00160347">
        <w:rPr>
          <w:sz w:val="20"/>
          <w:szCs w:val="20"/>
        </w:rPr>
        <w:t xml:space="preserve">до 5 часов работы в режиме разговора </w:t>
      </w:r>
    </w:p>
    <w:p w:rsidR="00641338" w:rsidRPr="00160347" w:rsidRDefault="00160347" w:rsidP="00641338">
      <w:pPr>
        <w:spacing w:after="0"/>
        <w:rPr>
          <w:sz w:val="20"/>
          <w:szCs w:val="20"/>
        </w:rPr>
      </w:pPr>
      <w:r w:rsidRPr="00160347">
        <w:rPr>
          <w:sz w:val="20"/>
          <w:szCs w:val="20"/>
        </w:rPr>
        <w:t>–</w:t>
      </w:r>
      <w:r w:rsidR="00641338" w:rsidRPr="00160347">
        <w:rPr>
          <w:sz w:val="20"/>
          <w:szCs w:val="20"/>
        </w:rPr>
        <w:t xml:space="preserve"> до 300 часов работы в режиме ожидания</w:t>
      </w:r>
    </w:p>
    <w:p w:rsidR="00641338" w:rsidRPr="00160347" w:rsidRDefault="00160347" w:rsidP="00641338">
      <w:pPr>
        <w:spacing w:after="0"/>
        <w:rPr>
          <w:sz w:val="20"/>
          <w:szCs w:val="20"/>
        </w:rPr>
      </w:pPr>
      <w:r w:rsidRPr="00160347">
        <w:rPr>
          <w:sz w:val="20"/>
          <w:szCs w:val="20"/>
        </w:rPr>
        <w:t>–</w:t>
      </w:r>
      <w:r w:rsidR="00641338" w:rsidRPr="00160347">
        <w:rPr>
          <w:sz w:val="20"/>
          <w:szCs w:val="20"/>
        </w:rPr>
        <w:t xml:space="preserve"> до 4,5 часов непрерывной работы в Интернет (</w:t>
      </w:r>
      <w:proofErr w:type="spellStart"/>
      <w:r w:rsidR="00641338" w:rsidRPr="00160347">
        <w:rPr>
          <w:sz w:val="20"/>
          <w:szCs w:val="20"/>
        </w:rPr>
        <w:t>WiFi</w:t>
      </w:r>
      <w:proofErr w:type="spellEnd"/>
      <w:r w:rsidR="00641338" w:rsidRPr="00160347">
        <w:rPr>
          <w:sz w:val="20"/>
          <w:szCs w:val="20"/>
        </w:rPr>
        <w:t>/3G)</w:t>
      </w:r>
    </w:p>
    <w:p w:rsidR="00641338" w:rsidRPr="00160347" w:rsidRDefault="00641338" w:rsidP="00641338">
      <w:pPr>
        <w:spacing w:after="0"/>
        <w:rPr>
          <w:sz w:val="20"/>
          <w:szCs w:val="20"/>
        </w:rPr>
      </w:pPr>
      <w:r w:rsidRPr="00160347">
        <w:rPr>
          <w:sz w:val="20"/>
          <w:szCs w:val="20"/>
        </w:rPr>
        <w:t>Размеры: 125,5x65x12 мм</w:t>
      </w:r>
    </w:p>
    <w:p w:rsidR="00641338" w:rsidRPr="00160347" w:rsidRDefault="00641338" w:rsidP="00641338">
      <w:pPr>
        <w:spacing w:after="0"/>
        <w:rPr>
          <w:sz w:val="20"/>
          <w:szCs w:val="20"/>
        </w:rPr>
      </w:pPr>
      <w:r w:rsidRPr="00160347">
        <w:rPr>
          <w:sz w:val="20"/>
          <w:szCs w:val="20"/>
        </w:rPr>
        <w:t>Вес: 123 г</w:t>
      </w:r>
    </w:p>
    <w:p w:rsidR="00641338" w:rsidRPr="00160347" w:rsidRDefault="003669C3" w:rsidP="00641338">
      <w:pPr>
        <w:spacing w:after="0"/>
        <w:rPr>
          <w:sz w:val="20"/>
          <w:szCs w:val="20"/>
        </w:rPr>
      </w:pPr>
      <w:r w:rsidRPr="00160347">
        <w:rPr>
          <w:sz w:val="20"/>
          <w:szCs w:val="20"/>
        </w:rPr>
        <w:t xml:space="preserve">Цвета: черный и </w:t>
      </w:r>
      <w:r w:rsidR="00641338" w:rsidRPr="00160347">
        <w:rPr>
          <w:sz w:val="20"/>
          <w:szCs w:val="20"/>
        </w:rPr>
        <w:t>белый</w:t>
      </w:r>
    </w:p>
    <w:p w:rsidR="00641338" w:rsidRPr="00160347" w:rsidRDefault="003669C3" w:rsidP="00641338">
      <w:pPr>
        <w:spacing w:after="0"/>
        <w:rPr>
          <w:sz w:val="20"/>
          <w:szCs w:val="20"/>
        </w:rPr>
      </w:pPr>
      <w:r w:rsidRPr="00160347">
        <w:rPr>
          <w:sz w:val="20"/>
          <w:szCs w:val="20"/>
        </w:rPr>
        <w:t xml:space="preserve">Комплектность: смартфон, аккумуляторная батарея, USB-кабель, </w:t>
      </w:r>
      <w:r w:rsidR="00641338" w:rsidRPr="00160347">
        <w:rPr>
          <w:sz w:val="20"/>
          <w:szCs w:val="20"/>
        </w:rPr>
        <w:t xml:space="preserve">сетевой адаптер </w:t>
      </w:r>
    </w:p>
    <w:p w:rsidR="00641338" w:rsidRPr="00160347" w:rsidRDefault="003669C3" w:rsidP="00641338">
      <w:pPr>
        <w:spacing w:after="0"/>
        <w:rPr>
          <w:sz w:val="20"/>
          <w:szCs w:val="20"/>
        </w:rPr>
      </w:pPr>
      <w:r w:rsidRPr="00160347">
        <w:rPr>
          <w:sz w:val="20"/>
          <w:szCs w:val="20"/>
        </w:rPr>
        <w:t xml:space="preserve">наушники, руководство по эксплуатации, </w:t>
      </w:r>
      <w:r w:rsidR="00641338" w:rsidRPr="00160347">
        <w:rPr>
          <w:sz w:val="20"/>
          <w:szCs w:val="20"/>
        </w:rPr>
        <w:t>гарантийный талон</w:t>
      </w:r>
    </w:p>
    <w:p w:rsidR="00641338" w:rsidRPr="00160347" w:rsidRDefault="00641338" w:rsidP="00B526B8">
      <w:pPr>
        <w:spacing w:after="0"/>
        <w:jc w:val="center"/>
        <w:rPr>
          <w:b/>
          <w:sz w:val="20"/>
          <w:szCs w:val="20"/>
        </w:rPr>
        <w:sectPr w:rsidR="00641338" w:rsidRPr="00160347" w:rsidSect="00641338">
          <w:type w:val="continuous"/>
          <w:pgSz w:w="11906" w:h="16838"/>
          <w:pgMar w:top="1843" w:right="850" w:bottom="851" w:left="1418" w:header="708" w:footer="708" w:gutter="0"/>
          <w:cols w:num="2" w:space="708"/>
          <w:docGrid w:linePitch="360"/>
        </w:sectPr>
      </w:pPr>
    </w:p>
    <w:p w:rsidR="00641338" w:rsidRPr="009156D3" w:rsidRDefault="00641338" w:rsidP="00212483">
      <w:pPr>
        <w:spacing w:after="0" w:line="240" w:lineRule="auto"/>
        <w:jc w:val="both"/>
        <w:rPr>
          <w:rStyle w:val="a9"/>
        </w:rPr>
      </w:pPr>
    </w:p>
    <w:p w:rsidR="00212483" w:rsidRPr="0080587F" w:rsidRDefault="00212483" w:rsidP="00212483">
      <w:pPr>
        <w:spacing w:after="0" w:line="240" w:lineRule="auto"/>
        <w:jc w:val="both"/>
        <w:rPr>
          <w:rStyle w:val="a9"/>
        </w:rPr>
      </w:pPr>
      <w:r w:rsidRPr="0080587F">
        <w:rPr>
          <w:rStyle w:val="a9"/>
        </w:rPr>
        <w:t>Контактная информация</w:t>
      </w:r>
    </w:p>
    <w:p w:rsidR="00212483" w:rsidRPr="0080587F" w:rsidRDefault="00212483" w:rsidP="00212483">
      <w:pPr>
        <w:spacing w:after="0" w:line="240" w:lineRule="auto"/>
        <w:jc w:val="both"/>
        <w:rPr>
          <w:rStyle w:val="a9"/>
          <w:b w:val="0"/>
        </w:rPr>
      </w:pPr>
      <w:r w:rsidRPr="0080587F">
        <w:rPr>
          <w:rStyle w:val="a9"/>
          <w:b w:val="0"/>
        </w:rPr>
        <w:t>Адрес компании: г. Санкт-Петербург, ул. Маршала Говорова, д. 52.</w:t>
      </w:r>
    </w:p>
    <w:p w:rsidR="00212483" w:rsidRPr="0080587F" w:rsidRDefault="00212483" w:rsidP="00212483">
      <w:pPr>
        <w:spacing w:after="0" w:line="240" w:lineRule="auto"/>
        <w:jc w:val="both"/>
        <w:rPr>
          <w:rStyle w:val="a9"/>
          <w:b w:val="0"/>
        </w:rPr>
      </w:pPr>
      <w:r w:rsidRPr="0080587F">
        <w:rPr>
          <w:rStyle w:val="a9"/>
          <w:b w:val="0"/>
        </w:rPr>
        <w:t>+7(812) 320-00-60, +7(812) 320-60-06, доб. 147</w:t>
      </w:r>
    </w:p>
    <w:p w:rsidR="00212483" w:rsidRPr="0080587F" w:rsidRDefault="00212483" w:rsidP="00212483">
      <w:pPr>
        <w:spacing w:after="0" w:line="240" w:lineRule="auto"/>
        <w:jc w:val="both"/>
        <w:rPr>
          <w:rStyle w:val="a9"/>
          <w:b w:val="0"/>
        </w:rPr>
      </w:pPr>
      <w:r w:rsidRPr="0080587F">
        <w:rPr>
          <w:rStyle w:val="a9"/>
          <w:b w:val="0"/>
        </w:rPr>
        <w:t>Контактное лицо: Ольга Чухонцева, менеджер по PR</w:t>
      </w:r>
    </w:p>
    <w:p w:rsidR="005E4DAA" w:rsidRPr="0080587F" w:rsidRDefault="00212483" w:rsidP="00212483">
      <w:pPr>
        <w:spacing w:after="0" w:line="240" w:lineRule="auto"/>
        <w:jc w:val="both"/>
        <w:rPr>
          <w:b/>
          <w:lang w:val="en-US"/>
        </w:rPr>
      </w:pPr>
      <w:proofErr w:type="gramStart"/>
      <w:r w:rsidRPr="0080587F">
        <w:rPr>
          <w:rStyle w:val="a9"/>
          <w:b w:val="0"/>
          <w:lang w:val="en-US"/>
        </w:rPr>
        <w:t>e-mail</w:t>
      </w:r>
      <w:proofErr w:type="gramEnd"/>
      <w:r w:rsidRPr="0080587F">
        <w:rPr>
          <w:rStyle w:val="a9"/>
          <w:b w:val="0"/>
          <w:lang w:val="en-US"/>
        </w:rPr>
        <w:t>: choa@texet.ru, www.texet.ru</w:t>
      </w:r>
      <w:bookmarkStart w:id="0" w:name="_GoBack"/>
      <w:bookmarkEnd w:id="0"/>
    </w:p>
    <w:sectPr w:rsidR="005E4DAA" w:rsidRPr="0080587F" w:rsidSect="000B1ECE">
      <w:type w:val="continuous"/>
      <w:pgSz w:w="11906" w:h="16838"/>
      <w:pgMar w:top="184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F33" w:rsidRDefault="00242F33" w:rsidP="001E02F6">
      <w:pPr>
        <w:spacing w:after="0" w:line="240" w:lineRule="auto"/>
      </w:pPr>
      <w:r>
        <w:separator/>
      </w:r>
    </w:p>
  </w:endnote>
  <w:endnote w:type="continuationSeparator" w:id="0">
    <w:p w:rsidR="00242F33" w:rsidRDefault="00242F33" w:rsidP="001E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F33" w:rsidRDefault="00242F33" w:rsidP="001E02F6">
      <w:pPr>
        <w:spacing w:after="0" w:line="240" w:lineRule="auto"/>
      </w:pPr>
      <w:r>
        <w:separator/>
      </w:r>
    </w:p>
  </w:footnote>
  <w:footnote w:type="continuationSeparator" w:id="0">
    <w:p w:rsidR="00242F33" w:rsidRDefault="00242F33" w:rsidP="001E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F33" w:rsidRDefault="00242F33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 wp14:anchorId="1CBC9013" wp14:editId="08EFFCE7">
          <wp:simplePos x="0" y="0"/>
          <wp:positionH relativeFrom="column">
            <wp:posOffset>-930910</wp:posOffset>
          </wp:positionH>
          <wp:positionV relativeFrom="paragraph">
            <wp:posOffset>-415290</wp:posOffset>
          </wp:positionV>
          <wp:extent cx="7588885" cy="1074420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B32AA"/>
    <w:multiLevelType w:val="hybridMultilevel"/>
    <w:tmpl w:val="C2E8F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C572BA"/>
    <w:multiLevelType w:val="hybridMultilevel"/>
    <w:tmpl w:val="3B325518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E490B"/>
    <w:multiLevelType w:val="hybridMultilevel"/>
    <w:tmpl w:val="B7CA78DE"/>
    <w:lvl w:ilvl="0" w:tplc="D5C6A8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E3A28"/>
    <w:multiLevelType w:val="hybridMultilevel"/>
    <w:tmpl w:val="B008B9D6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EA4976"/>
    <w:multiLevelType w:val="hybridMultilevel"/>
    <w:tmpl w:val="AB5A184E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7D"/>
    <w:rsid w:val="00007611"/>
    <w:rsid w:val="00017940"/>
    <w:rsid w:val="00051038"/>
    <w:rsid w:val="000718D7"/>
    <w:rsid w:val="00084562"/>
    <w:rsid w:val="0008782A"/>
    <w:rsid w:val="00095050"/>
    <w:rsid w:val="000A6A50"/>
    <w:rsid w:val="000B1B09"/>
    <w:rsid w:val="000B1C0B"/>
    <w:rsid w:val="000B1ECE"/>
    <w:rsid w:val="000B3350"/>
    <w:rsid w:val="000B6CA5"/>
    <w:rsid w:val="000D7892"/>
    <w:rsid w:val="000E2851"/>
    <w:rsid w:val="000F52B4"/>
    <w:rsid w:val="00107E71"/>
    <w:rsid w:val="00134604"/>
    <w:rsid w:val="001401D3"/>
    <w:rsid w:val="001527C9"/>
    <w:rsid w:val="00153908"/>
    <w:rsid w:val="00160347"/>
    <w:rsid w:val="0016473A"/>
    <w:rsid w:val="001659E9"/>
    <w:rsid w:val="001802CC"/>
    <w:rsid w:val="001924C0"/>
    <w:rsid w:val="001A2E46"/>
    <w:rsid w:val="001A64CF"/>
    <w:rsid w:val="001E02F6"/>
    <w:rsid w:val="001F6229"/>
    <w:rsid w:val="00202750"/>
    <w:rsid w:val="00212483"/>
    <w:rsid w:val="00215B73"/>
    <w:rsid w:val="00242F33"/>
    <w:rsid w:val="002461CD"/>
    <w:rsid w:val="00246BC6"/>
    <w:rsid w:val="002629CC"/>
    <w:rsid w:val="00263A5B"/>
    <w:rsid w:val="00267186"/>
    <w:rsid w:val="0027017A"/>
    <w:rsid w:val="00272711"/>
    <w:rsid w:val="00276A9F"/>
    <w:rsid w:val="002844A2"/>
    <w:rsid w:val="00294690"/>
    <w:rsid w:val="002B2392"/>
    <w:rsid w:val="002B2C00"/>
    <w:rsid w:val="002C2447"/>
    <w:rsid w:val="002C643C"/>
    <w:rsid w:val="002E014D"/>
    <w:rsid w:val="002F18FC"/>
    <w:rsid w:val="002F307D"/>
    <w:rsid w:val="00301BE3"/>
    <w:rsid w:val="003144CA"/>
    <w:rsid w:val="00326BB7"/>
    <w:rsid w:val="003433BE"/>
    <w:rsid w:val="0034381F"/>
    <w:rsid w:val="00353A10"/>
    <w:rsid w:val="00364EB3"/>
    <w:rsid w:val="003669C3"/>
    <w:rsid w:val="00373DB5"/>
    <w:rsid w:val="00373EFB"/>
    <w:rsid w:val="00374ADE"/>
    <w:rsid w:val="003836DA"/>
    <w:rsid w:val="003862D1"/>
    <w:rsid w:val="003A3481"/>
    <w:rsid w:val="003A4902"/>
    <w:rsid w:val="003A56DC"/>
    <w:rsid w:val="003C62D0"/>
    <w:rsid w:val="003D4D9F"/>
    <w:rsid w:val="003D6873"/>
    <w:rsid w:val="003F32D8"/>
    <w:rsid w:val="003F4E52"/>
    <w:rsid w:val="00413271"/>
    <w:rsid w:val="00413620"/>
    <w:rsid w:val="00422036"/>
    <w:rsid w:val="004251EE"/>
    <w:rsid w:val="00426FED"/>
    <w:rsid w:val="00444CA6"/>
    <w:rsid w:val="004511E7"/>
    <w:rsid w:val="004606DA"/>
    <w:rsid w:val="00481CF7"/>
    <w:rsid w:val="004A5062"/>
    <w:rsid w:val="004C05A0"/>
    <w:rsid w:val="004C365F"/>
    <w:rsid w:val="004D162D"/>
    <w:rsid w:val="004D6EB6"/>
    <w:rsid w:val="004E13B4"/>
    <w:rsid w:val="00557EA9"/>
    <w:rsid w:val="0057383C"/>
    <w:rsid w:val="005960A9"/>
    <w:rsid w:val="005970AC"/>
    <w:rsid w:val="005A43E2"/>
    <w:rsid w:val="005B190E"/>
    <w:rsid w:val="005C04B8"/>
    <w:rsid w:val="005C1E93"/>
    <w:rsid w:val="005D1318"/>
    <w:rsid w:val="005E219F"/>
    <w:rsid w:val="005E40AC"/>
    <w:rsid w:val="005E4DAA"/>
    <w:rsid w:val="005E6B8F"/>
    <w:rsid w:val="00623612"/>
    <w:rsid w:val="006254B2"/>
    <w:rsid w:val="00630D7E"/>
    <w:rsid w:val="00632B15"/>
    <w:rsid w:val="006361CE"/>
    <w:rsid w:val="00641338"/>
    <w:rsid w:val="00652DFD"/>
    <w:rsid w:val="00664B15"/>
    <w:rsid w:val="006715F2"/>
    <w:rsid w:val="00676196"/>
    <w:rsid w:val="00691361"/>
    <w:rsid w:val="006B1456"/>
    <w:rsid w:val="006C65CD"/>
    <w:rsid w:val="006D6D22"/>
    <w:rsid w:val="006E38F0"/>
    <w:rsid w:val="007013C3"/>
    <w:rsid w:val="00724636"/>
    <w:rsid w:val="00725946"/>
    <w:rsid w:val="007379AB"/>
    <w:rsid w:val="0074771E"/>
    <w:rsid w:val="00755371"/>
    <w:rsid w:val="00774E44"/>
    <w:rsid w:val="007A268C"/>
    <w:rsid w:val="007B22FA"/>
    <w:rsid w:val="007B3FEE"/>
    <w:rsid w:val="007C4C84"/>
    <w:rsid w:val="007D2DC5"/>
    <w:rsid w:val="007D3532"/>
    <w:rsid w:val="007D4590"/>
    <w:rsid w:val="007E27F0"/>
    <w:rsid w:val="007E47B9"/>
    <w:rsid w:val="007E5E58"/>
    <w:rsid w:val="00805704"/>
    <w:rsid w:val="0080587F"/>
    <w:rsid w:val="008157D4"/>
    <w:rsid w:val="00830917"/>
    <w:rsid w:val="00843543"/>
    <w:rsid w:val="00881496"/>
    <w:rsid w:val="00884C65"/>
    <w:rsid w:val="008C26A0"/>
    <w:rsid w:val="008C5113"/>
    <w:rsid w:val="008D3D6D"/>
    <w:rsid w:val="008F0929"/>
    <w:rsid w:val="00901A89"/>
    <w:rsid w:val="009156D3"/>
    <w:rsid w:val="00915AC0"/>
    <w:rsid w:val="00942750"/>
    <w:rsid w:val="00943369"/>
    <w:rsid w:val="009540C5"/>
    <w:rsid w:val="009605DE"/>
    <w:rsid w:val="009653FE"/>
    <w:rsid w:val="00974D9B"/>
    <w:rsid w:val="00983AB6"/>
    <w:rsid w:val="0099078F"/>
    <w:rsid w:val="00991786"/>
    <w:rsid w:val="009A08FA"/>
    <w:rsid w:val="009C7126"/>
    <w:rsid w:val="009D3FB5"/>
    <w:rsid w:val="009F6927"/>
    <w:rsid w:val="00A0163B"/>
    <w:rsid w:val="00A05556"/>
    <w:rsid w:val="00A11334"/>
    <w:rsid w:val="00A20524"/>
    <w:rsid w:val="00A26024"/>
    <w:rsid w:val="00A50813"/>
    <w:rsid w:val="00A62CFB"/>
    <w:rsid w:val="00A6607C"/>
    <w:rsid w:val="00A87A79"/>
    <w:rsid w:val="00A9124A"/>
    <w:rsid w:val="00A92852"/>
    <w:rsid w:val="00AB517D"/>
    <w:rsid w:val="00AD3AA3"/>
    <w:rsid w:val="00AE39D0"/>
    <w:rsid w:val="00AE4F32"/>
    <w:rsid w:val="00AE66FC"/>
    <w:rsid w:val="00B04F59"/>
    <w:rsid w:val="00B165AC"/>
    <w:rsid w:val="00B37F95"/>
    <w:rsid w:val="00B41E02"/>
    <w:rsid w:val="00B43AA1"/>
    <w:rsid w:val="00B526B8"/>
    <w:rsid w:val="00B63F08"/>
    <w:rsid w:val="00BA0AD4"/>
    <w:rsid w:val="00BA7D4A"/>
    <w:rsid w:val="00BC5898"/>
    <w:rsid w:val="00BC65A7"/>
    <w:rsid w:val="00BE06D7"/>
    <w:rsid w:val="00BF19F9"/>
    <w:rsid w:val="00BF4B13"/>
    <w:rsid w:val="00C0508B"/>
    <w:rsid w:val="00C056DB"/>
    <w:rsid w:val="00C20333"/>
    <w:rsid w:val="00C211B4"/>
    <w:rsid w:val="00C214E9"/>
    <w:rsid w:val="00C23052"/>
    <w:rsid w:val="00C266C3"/>
    <w:rsid w:val="00C325FE"/>
    <w:rsid w:val="00C32E48"/>
    <w:rsid w:val="00C3347D"/>
    <w:rsid w:val="00C36A6D"/>
    <w:rsid w:val="00C51E33"/>
    <w:rsid w:val="00C703AB"/>
    <w:rsid w:val="00C7618C"/>
    <w:rsid w:val="00C8586D"/>
    <w:rsid w:val="00C9065D"/>
    <w:rsid w:val="00C93917"/>
    <w:rsid w:val="00CB3EAE"/>
    <w:rsid w:val="00CC45B9"/>
    <w:rsid w:val="00CD6729"/>
    <w:rsid w:val="00CE1B97"/>
    <w:rsid w:val="00CE7003"/>
    <w:rsid w:val="00D01B8E"/>
    <w:rsid w:val="00D102BC"/>
    <w:rsid w:val="00D14C98"/>
    <w:rsid w:val="00D263FE"/>
    <w:rsid w:val="00D35CEB"/>
    <w:rsid w:val="00D43BE3"/>
    <w:rsid w:val="00D64B8D"/>
    <w:rsid w:val="00D74E7E"/>
    <w:rsid w:val="00D74F7D"/>
    <w:rsid w:val="00D86C5B"/>
    <w:rsid w:val="00DA3053"/>
    <w:rsid w:val="00DC3AB3"/>
    <w:rsid w:val="00DF12F9"/>
    <w:rsid w:val="00E123B8"/>
    <w:rsid w:val="00E307DD"/>
    <w:rsid w:val="00E33CD2"/>
    <w:rsid w:val="00E353F3"/>
    <w:rsid w:val="00E46515"/>
    <w:rsid w:val="00E47DFF"/>
    <w:rsid w:val="00E5131F"/>
    <w:rsid w:val="00E6406B"/>
    <w:rsid w:val="00E866A7"/>
    <w:rsid w:val="00E96E5B"/>
    <w:rsid w:val="00EA5D03"/>
    <w:rsid w:val="00EA6299"/>
    <w:rsid w:val="00EB01B7"/>
    <w:rsid w:val="00EB31C1"/>
    <w:rsid w:val="00EB7CA4"/>
    <w:rsid w:val="00EC7138"/>
    <w:rsid w:val="00F531CE"/>
    <w:rsid w:val="00F90CEF"/>
    <w:rsid w:val="00F9536F"/>
    <w:rsid w:val="00FB4344"/>
    <w:rsid w:val="00FC3360"/>
    <w:rsid w:val="00FC715E"/>
    <w:rsid w:val="00FE3A59"/>
    <w:rsid w:val="00FE6017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://www.texet.ru/smartphones/tm4272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C242D-9080-418C-A2DC-490DB4196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Чухонцева Ольга</dc:creator>
  <cp:lastModifiedBy>Чухонцева Ольга</cp:lastModifiedBy>
  <cp:revision>16</cp:revision>
  <dcterms:created xsi:type="dcterms:W3CDTF">2014-06-18T09:07:00Z</dcterms:created>
  <dcterms:modified xsi:type="dcterms:W3CDTF">2014-06-19T08:50:00Z</dcterms:modified>
</cp:coreProperties>
</file>