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EA" w:rsidRDefault="00A84DEA" w:rsidP="006D7458">
      <w:pPr>
        <w:spacing w:after="0" w:line="240" w:lineRule="auto"/>
        <w:jc w:val="both"/>
        <w:rPr>
          <w:b/>
        </w:rPr>
      </w:pPr>
    </w:p>
    <w:p w:rsidR="00A84DEA" w:rsidRDefault="001C533E" w:rsidP="006D7458">
      <w:pPr>
        <w:spacing w:after="0" w:line="240" w:lineRule="auto"/>
        <w:jc w:val="both"/>
        <w:rPr>
          <w:b/>
        </w:rPr>
      </w:pPr>
      <w:r>
        <w:rPr>
          <w:b/>
        </w:rPr>
        <w:t>24</w:t>
      </w:r>
      <w:r w:rsidR="00E7318E" w:rsidRPr="00E7318E">
        <w:rPr>
          <w:b/>
        </w:rPr>
        <w:t xml:space="preserve"> </w:t>
      </w:r>
      <w:r w:rsidR="00E7318E">
        <w:rPr>
          <w:b/>
        </w:rPr>
        <w:t xml:space="preserve">мая </w:t>
      </w:r>
      <w:r w:rsidR="00402DEE" w:rsidRPr="006D7458">
        <w:rPr>
          <w:b/>
        </w:rPr>
        <w:t>201</w:t>
      </w:r>
      <w:r w:rsidR="00003A37" w:rsidRPr="006D7458">
        <w:rPr>
          <w:b/>
        </w:rPr>
        <w:t>3</w:t>
      </w:r>
      <w:r w:rsidR="0025622E">
        <w:rPr>
          <w:b/>
        </w:rPr>
        <w:t xml:space="preserve"> года  </w:t>
      </w:r>
      <w:r w:rsidR="002102FF" w:rsidRPr="006D7458">
        <w:rPr>
          <w:b/>
        </w:rPr>
        <w:t xml:space="preserve">  </w:t>
      </w:r>
      <w:r w:rsidR="006D7458" w:rsidRPr="006D7458">
        <w:rPr>
          <w:b/>
        </w:rPr>
        <w:t xml:space="preserve">                </w:t>
      </w:r>
      <w:r w:rsidR="002102FF" w:rsidRPr="006D7458">
        <w:rPr>
          <w:b/>
        </w:rPr>
        <w:t xml:space="preserve">  </w:t>
      </w:r>
      <w:r w:rsidR="00402DEE" w:rsidRPr="006D7458">
        <w:rPr>
          <w:b/>
        </w:rPr>
        <w:t xml:space="preserve">            </w:t>
      </w:r>
      <w:r w:rsidR="005D3F9C" w:rsidRPr="006D7458">
        <w:rPr>
          <w:b/>
        </w:rPr>
        <w:t xml:space="preserve"> </w:t>
      </w:r>
      <w:r w:rsidR="00761E8F" w:rsidRPr="006D7458">
        <w:rPr>
          <w:b/>
        </w:rPr>
        <w:t xml:space="preserve">         </w:t>
      </w:r>
      <w:r w:rsidR="00402DEE" w:rsidRPr="006D7458">
        <w:rPr>
          <w:b/>
        </w:rPr>
        <w:t xml:space="preserve">                                                               </w:t>
      </w:r>
      <w:r w:rsidR="00EB1C7D">
        <w:rPr>
          <w:b/>
        </w:rPr>
        <w:t xml:space="preserve">        </w:t>
      </w:r>
      <w:r w:rsidR="00402DEE" w:rsidRPr="006D7458">
        <w:rPr>
          <w:b/>
        </w:rPr>
        <w:t xml:space="preserve">    </w:t>
      </w:r>
      <w:proofErr w:type="gramStart"/>
      <w:r w:rsidR="00402DEE" w:rsidRPr="006D7458">
        <w:rPr>
          <w:b/>
        </w:rPr>
        <w:t>г</w:t>
      </w:r>
      <w:proofErr w:type="gramEnd"/>
      <w:r w:rsidR="00402DEE" w:rsidRPr="006D7458">
        <w:rPr>
          <w:b/>
        </w:rPr>
        <w:t>. Санкт-Петербург</w:t>
      </w:r>
    </w:p>
    <w:p w:rsidR="00411223" w:rsidRPr="00A84DEA" w:rsidRDefault="00411223" w:rsidP="006D7458">
      <w:pPr>
        <w:spacing w:after="0" w:line="240" w:lineRule="auto"/>
        <w:jc w:val="both"/>
        <w:rPr>
          <w:b/>
        </w:rPr>
      </w:pPr>
    </w:p>
    <w:p w:rsidR="00411223" w:rsidRDefault="00411223" w:rsidP="00411223">
      <w:pPr>
        <w:jc w:val="center"/>
        <w:rPr>
          <w:rFonts w:eastAsia="Times New Roman" w:cs="Arial"/>
          <w:b/>
          <w:color w:val="000000"/>
        </w:rPr>
      </w:pPr>
      <w:proofErr w:type="gramStart"/>
      <w:r w:rsidRPr="00C738D8">
        <w:rPr>
          <w:rFonts w:eastAsia="Times New Roman" w:cs="Arial"/>
          <w:b/>
          <w:color w:val="000000"/>
          <w:lang w:val="en-US"/>
        </w:rPr>
        <w:t>teXet</w:t>
      </w:r>
      <w:proofErr w:type="gramEnd"/>
      <w:r w:rsidRPr="00C738D8">
        <w:rPr>
          <w:rFonts w:eastAsia="Times New Roman" w:cs="Arial"/>
          <w:b/>
          <w:color w:val="000000"/>
        </w:rPr>
        <w:t xml:space="preserve"> </w:t>
      </w:r>
      <w:r w:rsidRPr="00C738D8">
        <w:rPr>
          <w:rFonts w:eastAsia="Times New Roman" w:cs="Arial"/>
          <w:b/>
          <w:color w:val="000000"/>
          <w:lang w:val="en-US"/>
        </w:rPr>
        <w:t>TM</w:t>
      </w:r>
      <w:r w:rsidRPr="00C738D8">
        <w:rPr>
          <w:rFonts w:eastAsia="Times New Roman" w:cs="Arial"/>
          <w:b/>
          <w:color w:val="000000"/>
        </w:rPr>
        <w:t>-</w:t>
      </w:r>
      <w:r w:rsidRPr="00C738D8">
        <w:rPr>
          <w:rFonts w:eastAsia="Times New Roman" w:cs="Arial"/>
          <w:b/>
          <w:color w:val="000000"/>
          <w:lang w:val="en-US"/>
        </w:rPr>
        <w:t>D</w:t>
      </w:r>
      <w:r w:rsidRPr="00C738D8">
        <w:rPr>
          <w:rFonts w:eastAsia="Times New Roman" w:cs="Arial"/>
          <w:b/>
          <w:color w:val="000000"/>
        </w:rPr>
        <w:t>108 – расширение линейки бюджетных телефонов с поддержкой мультимедиа</w:t>
      </w:r>
    </w:p>
    <w:p w:rsidR="00E7318E" w:rsidRPr="00411223" w:rsidRDefault="00411223" w:rsidP="00411223">
      <w:pPr>
        <w:jc w:val="both"/>
        <w:rPr>
          <w:rFonts w:eastAsia="Times New Roman" w:cs="Arial"/>
          <w:color w:val="000000"/>
        </w:rPr>
      </w:pPr>
      <w:r w:rsidRPr="000D7A1A">
        <w:rPr>
          <w:rFonts w:eastAsia="Times New Roman" w:cs="Arial"/>
          <w:color w:val="000000"/>
        </w:rPr>
        <w:t xml:space="preserve">Компания «Электронные системы «Алкотел» расширяет линейку </w:t>
      </w:r>
      <w:r w:rsidR="00117189">
        <w:rPr>
          <w:rFonts w:eastAsia="Times New Roman" w:cs="Arial"/>
          <w:color w:val="000000"/>
        </w:rPr>
        <w:t>бюджетных</w:t>
      </w:r>
      <w:r w:rsidRPr="000D7A1A">
        <w:rPr>
          <w:rFonts w:eastAsia="Times New Roman" w:cs="Arial"/>
          <w:color w:val="000000"/>
        </w:rPr>
        <w:t xml:space="preserve"> телефонов и выводит на рынок </w:t>
      </w:r>
      <w:r w:rsidR="00B81CBC">
        <w:rPr>
          <w:rFonts w:eastAsia="Times New Roman" w:cs="Arial"/>
          <w:color w:val="000000"/>
        </w:rPr>
        <w:t xml:space="preserve">teXet </w:t>
      </w:r>
      <w:r w:rsidRPr="000D7A1A">
        <w:rPr>
          <w:rFonts w:eastAsia="Times New Roman" w:cs="Arial"/>
          <w:color w:val="000000"/>
          <w:lang w:val="en-US"/>
        </w:rPr>
        <w:t>TM</w:t>
      </w:r>
      <w:r w:rsidRPr="000D7A1A">
        <w:rPr>
          <w:rFonts w:eastAsia="Times New Roman" w:cs="Arial"/>
          <w:color w:val="000000"/>
        </w:rPr>
        <w:t>-</w:t>
      </w:r>
      <w:r w:rsidRPr="000D7A1A">
        <w:rPr>
          <w:rFonts w:eastAsia="Times New Roman" w:cs="Arial"/>
          <w:color w:val="000000"/>
          <w:lang w:val="en-US"/>
        </w:rPr>
        <w:t>D</w:t>
      </w:r>
      <w:r w:rsidRPr="000D7A1A">
        <w:rPr>
          <w:rFonts w:eastAsia="Times New Roman" w:cs="Arial"/>
          <w:color w:val="000000"/>
        </w:rPr>
        <w:t>108</w:t>
      </w:r>
      <w:r>
        <w:rPr>
          <w:rFonts w:eastAsia="Times New Roman" w:cs="Arial"/>
          <w:color w:val="000000"/>
        </w:rPr>
        <w:t>.</w:t>
      </w:r>
      <w:r w:rsidRPr="000D7A1A">
        <w:rPr>
          <w:rFonts w:eastAsia="Times New Roman" w:cs="Arial"/>
          <w:color w:val="000000"/>
        </w:rPr>
        <w:t xml:space="preserve"> </w:t>
      </w:r>
      <w:r w:rsidR="001C533E" w:rsidRPr="001C533E">
        <w:rPr>
          <w:rFonts w:eastAsia="Times New Roman" w:cs="Arial"/>
          <w:color w:val="000000"/>
        </w:rPr>
        <w:t>Новинка снабжена двумя слотами для sim-карт, имеет удобное меню на русском языке, поддерживает основной функционал мультимедиа и карты памяти до 8 ГБ – при этом модель может делать снимки и передавать контент по Bluetooth.</w:t>
      </w:r>
    </w:p>
    <w:p w:rsidR="00E7318E" w:rsidRPr="00C07D76" w:rsidRDefault="00BE764E" w:rsidP="00C07D76">
      <w:pPr>
        <w:jc w:val="both"/>
        <w:rPr>
          <w:rFonts w:eastAsia="Times New Roman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114935</wp:posOffset>
            </wp:positionV>
            <wp:extent cx="1558925" cy="2409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(78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9E4" w:rsidRPr="000D7A1A">
        <w:rPr>
          <w:rFonts w:eastAsia="Times New Roman" w:cs="Arial"/>
          <w:color w:val="000000"/>
          <w:lang w:val="en-US"/>
        </w:rPr>
        <w:t>TM</w:t>
      </w:r>
      <w:r w:rsidR="008519E4" w:rsidRPr="000D7A1A">
        <w:rPr>
          <w:rFonts w:eastAsia="Times New Roman" w:cs="Arial"/>
          <w:color w:val="000000"/>
        </w:rPr>
        <w:t>-</w:t>
      </w:r>
      <w:r w:rsidR="008519E4" w:rsidRPr="000D7A1A">
        <w:rPr>
          <w:rFonts w:eastAsia="Times New Roman" w:cs="Arial"/>
          <w:color w:val="000000"/>
          <w:lang w:val="en-US"/>
        </w:rPr>
        <w:t>D</w:t>
      </w:r>
      <w:r w:rsidR="008519E4" w:rsidRPr="000D7A1A">
        <w:rPr>
          <w:rFonts w:eastAsia="Times New Roman" w:cs="Arial"/>
          <w:color w:val="000000"/>
        </w:rPr>
        <w:t>108</w:t>
      </w:r>
      <w:r w:rsidR="00411223">
        <w:rPr>
          <w:rFonts w:eastAsia="Times New Roman" w:cs="Arial"/>
          <w:color w:val="000000"/>
        </w:rPr>
        <w:t xml:space="preserve"> </w:t>
      </w:r>
      <w:r w:rsidR="00411223" w:rsidRPr="000D7A1A">
        <w:rPr>
          <w:rFonts w:eastAsia="Times New Roman" w:cs="Arial"/>
          <w:color w:val="000000"/>
        </w:rPr>
        <w:t xml:space="preserve">поддерживает </w:t>
      </w:r>
      <w:r w:rsidR="00411223">
        <w:rPr>
          <w:rFonts w:eastAsia="Times New Roman" w:cs="Arial"/>
          <w:color w:val="000000"/>
        </w:rPr>
        <w:t xml:space="preserve">самые </w:t>
      </w:r>
      <w:r w:rsidR="00411223" w:rsidRPr="000D7A1A">
        <w:rPr>
          <w:rFonts w:eastAsia="Times New Roman" w:cs="Arial"/>
          <w:color w:val="000000"/>
        </w:rPr>
        <w:t>популярные форматы аудио</w:t>
      </w:r>
      <w:r w:rsidR="00411223">
        <w:rPr>
          <w:rFonts w:eastAsia="Times New Roman" w:cs="Arial"/>
          <w:color w:val="000000"/>
        </w:rPr>
        <w:t xml:space="preserve"> (</w:t>
      </w:r>
      <w:r w:rsidR="00411223">
        <w:rPr>
          <w:rFonts w:eastAsia="Times New Roman" w:cs="Arial"/>
          <w:color w:val="000000"/>
          <w:lang w:val="en-US"/>
        </w:rPr>
        <w:t>MP</w:t>
      </w:r>
      <w:r w:rsidR="00411223" w:rsidRPr="00C738D8">
        <w:rPr>
          <w:rFonts w:eastAsia="Times New Roman" w:cs="Arial"/>
          <w:color w:val="000000"/>
        </w:rPr>
        <w:t>3)</w:t>
      </w:r>
      <w:r w:rsidR="00411223" w:rsidRPr="000D7A1A">
        <w:rPr>
          <w:rFonts w:eastAsia="Times New Roman" w:cs="Arial"/>
          <w:color w:val="000000"/>
        </w:rPr>
        <w:t xml:space="preserve"> и мобильного видео</w:t>
      </w:r>
      <w:r w:rsidR="00411223" w:rsidRPr="00C738D8">
        <w:rPr>
          <w:rFonts w:eastAsia="Times New Roman" w:cs="Arial"/>
          <w:color w:val="000000"/>
        </w:rPr>
        <w:t xml:space="preserve"> (3</w:t>
      </w:r>
      <w:r w:rsidR="00411223">
        <w:rPr>
          <w:rFonts w:eastAsia="Times New Roman" w:cs="Arial"/>
          <w:color w:val="000000"/>
        </w:rPr>
        <w:t>GP</w:t>
      </w:r>
      <w:r w:rsidR="00411223" w:rsidRPr="00C738D8">
        <w:rPr>
          <w:rFonts w:eastAsia="Times New Roman" w:cs="Arial"/>
          <w:color w:val="000000"/>
        </w:rPr>
        <w:t>)</w:t>
      </w:r>
      <w:r w:rsidR="00411223" w:rsidRPr="000D7A1A">
        <w:rPr>
          <w:rFonts w:eastAsia="Times New Roman" w:cs="Arial"/>
          <w:color w:val="000000"/>
        </w:rPr>
        <w:t xml:space="preserve">. Интерфейс </w:t>
      </w:r>
      <w:r w:rsidR="00411223">
        <w:rPr>
          <w:rFonts w:eastAsia="Times New Roman" w:cs="Arial"/>
          <w:color w:val="000000"/>
        </w:rPr>
        <w:t xml:space="preserve">и </w:t>
      </w:r>
      <w:proofErr w:type="gramStart"/>
      <w:r w:rsidR="00411223">
        <w:rPr>
          <w:rFonts w:eastAsia="Times New Roman" w:cs="Arial"/>
          <w:color w:val="000000"/>
        </w:rPr>
        <w:t>стандартное</w:t>
      </w:r>
      <w:proofErr w:type="gramEnd"/>
      <w:r w:rsidR="00411223">
        <w:rPr>
          <w:rFonts w:eastAsia="Times New Roman" w:cs="Arial"/>
          <w:color w:val="000000"/>
        </w:rPr>
        <w:t xml:space="preserve"> ПО </w:t>
      </w:r>
      <w:r w:rsidR="00411223" w:rsidRPr="000D7A1A">
        <w:rPr>
          <w:rFonts w:eastAsia="Times New Roman" w:cs="Arial"/>
          <w:color w:val="000000"/>
          <w:lang w:val="en-US"/>
        </w:rPr>
        <w:t>teXet</w:t>
      </w:r>
      <w:r w:rsidR="00411223" w:rsidRPr="000D7A1A">
        <w:rPr>
          <w:rFonts w:eastAsia="Times New Roman" w:cs="Arial"/>
          <w:color w:val="000000"/>
        </w:rPr>
        <w:t xml:space="preserve"> </w:t>
      </w:r>
      <w:r w:rsidR="00411223" w:rsidRPr="000D7A1A">
        <w:rPr>
          <w:rFonts w:eastAsia="Times New Roman" w:cs="Arial"/>
          <w:color w:val="000000"/>
          <w:lang w:val="en-US"/>
        </w:rPr>
        <w:t>TM</w:t>
      </w:r>
      <w:r w:rsidR="00411223" w:rsidRPr="000D7A1A">
        <w:rPr>
          <w:rFonts w:eastAsia="Times New Roman" w:cs="Arial"/>
          <w:color w:val="000000"/>
        </w:rPr>
        <w:t>-</w:t>
      </w:r>
      <w:r w:rsidR="00411223" w:rsidRPr="000D7A1A">
        <w:rPr>
          <w:rFonts w:eastAsia="Times New Roman" w:cs="Arial"/>
          <w:color w:val="000000"/>
          <w:lang w:val="en-US"/>
        </w:rPr>
        <w:t>D</w:t>
      </w:r>
      <w:r w:rsidR="00411223" w:rsidRPr="000D7A1A">
        <w:rPr>
          <w:rFonts w:eastAsia="Times New Roman" w:cs="Arial"/>
          <w:color w:val="000000"/>
        </w:rPr>
        <w:t>108 максимально прост</w:t>
      </w:r>
      <w:r w:rsidR="00411223">
        <w:rPr>
          <w:rFonts w:eastAsia="Times New Roman" w:cs="Arial"/>
          <w:color w:val="000000"/>
        </w:rPr>
        <w:t>ы</w:t>
      </w:r>
      <w:r w:rsidR="00411223" w:rsidRPr="000D7A1A">
        <w:rPr>
          <w:rFonts w:eastAsia="Times New Roman" w:cs="Arial"/>
          <w:color w:val="000000"/>
        </w:rPr>
        <w:t xml:space="preserve"> и удобны</w:t>
      </w:r>
      <w:r w:rsidR="00411223">
        <w:rPr>
          <w:rFonts w:eastAsia="Times New Roman" w:cs="Arial"/>
          <w:color w:val="000000"/>
        </w:rPr>
        <w:t>.</w:t>
      </w:r>
    </w:p>
    <w:p w:rsidR="00A84DEA" w:rsidRPr="00C07D76" w:rsidRDefault="00C07D76" w:rsidP="009101F5">
      <w:pPr>
        <w:ind w:left="2694"/>
        <w:jc w:val="both"/>
        <w:rPr>
          <w:rFonts w:eastAsia="Times New Roman" w:cs="Arial"/>
          <w:color w:val="000000"/>
        </w:rPr>
      </w:pPr>
      <w:r w:rsidRPr="000D7A1A">
        <w:rPr>
          <w:rFonts w:eastAsia="Times New Roman" w:cs="Arial"/>
          <w:color w:val="000000"/>
        </w:rPr>
        <w:t xml:space="preserve">Среди </w:t>
      </w:r>
      <w:r>
        <w:rPr>
          <w:rFonts w:eastAsia="Times New Roman" w:cs="Arial"/>
          <w:color w:val="000000"/>
        </w:rPr>
        <w:t>прочих преимуще</w:t>
      </w:r>
      <w:proofErr w:type="gramStart"/>
      <w:r>
        <w:rPr>
          <w:rFonts w:eastAsia="Times New Roman" w:cs="Arial"/>
          <w:color w:val="000000"/>
        </w:rPr>
        <w:t>ств</w:t>
      </w:r>
      <w:r w:rsidRPr="000D7A1A">
        <w:rPr>
          <w:rFonts w:eastAsia="Times New Roman" w:cs="Arial"/>
          <w:color w:val="000000"/>
        </w:rPr>
        <w:t xml:space="preserve"> св</w:t>
      </w:r>
      <w:proofErr w:type="gramEnd"/>
      <w:r w:rsidRPr="000D7A1A">
        <w:rPr>
          <w:rFonts w:eastAsia="Times New Roman" w:cs="Arial"/>
          <w:color w:val="000000"/>
        </w:rPr>
        <w:t xml:space="preserve">оего ценового сегмента </w:t>
      </w:r>
      <w:r w:rsidRPr="000D7A1A">
        <w:rPr>
          <w:rFonts w:eastAsia="Times New Roman" w:cs="Arial"/>
          <w:color w:val="000000"/>
          <w:lang w:val="en-US"/>
        </w:rPr>
        <w:t>TM</w:t>
      </w:r>
      <w:r w:rsidRPr="000D7A1A">
        <w:rPr>
          <w:rFonts w:eastAsia="Times New Roman" w:cs="Arial"/>
          <w:color w:val="000000"/>
        </w:rPr>
        <w:t>-</w:t>
      </w:r>
      <w:r w:rsidRPr="000D7A1A">
        <w:rPr>
          <w:rFonts w:eastAsia="Times New Roman" w:cs="Arial"/>
          <w:color w:val="000000"/>
          <w:lang w:val="en-US"/>
        </w:rPr>
        <w:t>D</w:t>
      </w:r>
      <w:r w:rsidRPr="000D7A1A">
        <w:rPr>
          <w:rFonts w:eastAsia="Times New Roman" w:cs="Arial"/>
          <w:color w:val="000000"/>
        </w:rPr>
        <w:t xml:space="preserve">108 </w:t>
      </w:r>
      <w:r>
        <w:rPr>
          <w:rFonts w:eastAsia="Times New Roman" w:cs="Arial"/>
          <w:color w:val="000000"/>
        </w:rPr>
        <w:t>имеет базовую фото/видео камеру с разрешением</w:t>
      </w:r>
      <w:r w:rsidRPr="000D7A1A">
        <w:t xml:space="preserve"> </w:t>
      </w:r>
      <w:r w:rsidR="001C533E">
        <w:rPr>
          <w:rFonts w:eastAsia="Times New Roman" w:cs="Arial"/>
          <w:color w:val="000000"/>
        </w:rPr>
        <w:t>0.3 Мп. Все</w:t>
      </w:r>
      <w:r w:rsidRPr="00893E80">
        <w:rPr>
          <w:rFonts w:eastAsia="Times New Roman" w:cs="Arial"/>
          <w:color w:val="000000"/>
        </w:rPr>
        <w:t xml:space="preserve"> сохране</w:t>
      </w:r>
      <w:r>
        <w:rPr>
          <w:rFonts w:eastAsia="Times New Roman" w:cs="Arial"/>
          <w:color w:val="000000"/>
        </w:rPr>
        <w:t xml:space="preserve">нные изображения </w:t>
      </w:r>
      <w:r w:rsidRPr="00893E80">
        <w:rPr>
          <w:rFonts w:eastAsia="Times New Roman" w:cs="Arial"/>
          <w:color w:val="000000"/>
        </w:rPr>
        <w:t xml:space="preserve">можно </w:t>
      </w:r>
      <w:r>
        <w:rPr>
          <w:rFonts w:eastAsia="Times New Roman" w:cs="Arial"/>
          <w:color w:val="000000"/>
        </w:rPr>
        <w:t>просматривать в виде слайд-шоу и</w:t>
      </w:r>
      <w:r w:rsidRPr="00893E80">
        <w:rPr>
          <w:rFonts w:eastAsia="Times New Roman" w:cs="Arial"/>
          <w:color w:val="000000"/>
        </w:rPr>
        <w:t xml:space="preserve"> устанавливать в качестве обоев </w:t>
      </w:r>
      <w:r>
        <w:rPr>
          <w:rFonts w:eastAsia="Times New Roman" w:cs="Arial"/>
          <w:color w:val="000000"/>
        </w:rPr>
        <w:t>– эти и ряд других функций</w:t>
      </w:r>
      <w:r w:rsidRPr="00893E80">
        <w:rPr>
          <w:rFonts w:eastAsia="Times New Roman" w:cs="Arial"/>
          <w:color w:val="000000"/>
        </w:rPr>
        <w:t xml:space="preserve"> доступны через подменю «Фотоальбом»</w:t>
      </w:r>
      <w:r>
        <w:rPr>
          <w:rFonts w:eastAsia="Times New Roman" w:cs="Arial"/>
          <w:color w:val="000000"/>
        </w:rPr>
        <w:t>.</w:t>
      </w:r>
      <w:r w:rsidRPr="000D7A1A">
        <w:rPr>
          <w:rFonts w:eastAsia="Times New Roman" w:cs="Arial"/>
          <w:color w:val="000000"/>
        </w:rPr>
        <w:t xml:space="preserve"> Поделиться удачными снимками, видео или быстро обменяться другой информацией </w:t>
      </w:r>
      <w:r>
        <w:rPr>
          <w:rFonts w:eastAsia="Times New Roman" w:cs="Arial"/>
          <w:color w:val="000000"/>
        </w:rPr>
        <w:t>возможно</w:t>
      </w:r>
      <w:r w:rsidRPr="000D7A1A">
        <w:rPr>
          <w:rFonts w:eastAsia="Times New Roman" w:cs="Arial"/>
          <w:color w:val="000000"/>
        </w:rPr>
        <w:t xml:space="preserve"> благодаря </w:t>
      </w:r>
      <w:r>
        <w:rPr>
          <w:rFonts w:eastAsia="Times New Roman" w:cs="Arial"/>
          <w:color w:val="000000"/>
        </w:rPr>
        <w:t xml:space="preserve">встроенному </w:t>
      </w:r>
      <w:r w:rsidRPr="000D7A1A">
        <w:rPr>
          <w:rFonts w:eastAsia="Times New Roman" w:cs="Arial"/>
          <w:color w:val="000000"/>
        </w:rPr>
        <w:t>Bluetooth</w:t>
      </w:r>
      <w:r w:rsidRPr="00893E80">
        <w:rPr>
          <w:rFonts w:eastAsia="Times New Roman" w:cs="Arial"/>
          <w:color w:val="000000"/>
        </w:rPr>
        <w:t xml:space="preserve"> </w:t>
      </w:r>
      <w:r w:rsidRPr="000D7A1A">
        <w:rPr>
          <w:rFonts w:eastAsia="Times New Roman" w:cs="Arial"/>
          <w:color w:val="000000"/>
        </w:rPr>
        <w:t>модулю.</w:t>
      </w:r>
    </w:p>
    <w:p w:rsidR="00C07D76" w:rsidRPr="000D7A1A" w:rsidRDefault="00C07D76" w:rsidP="00C07D76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1094740</wp:posOffset>
            </wp:positionV>
            <wp:extent cx="1783715" cy="2419350"/>
            <wp:effectExtent l="0" t="0" r="6985" b="0"/>
            <wp:wrapTight wrapText="bothSides">
              <wp:wrapPolygon edited="0">
                <wp:start x="3460" y="340"/>
                <wp:lineTo x="1845" y="510"/>
                <wp:lineTo x="461" y="1701"/>
                <wp:lineTo x="461" y="19899"/>
                <wp:lineTo x="2307" y="21430"/>
                <wp:lineTo x="2999" y="21430"/>
                <wp:lineTo x="19378" y="21430"/>
                <wp:lineTo x="20070" y="21430"/>
                <wp:lineTo x="21685" y="20069"/>
                <wp:lineTo x="21685" y="1701"/>
                <wp:lineTo x="20531" y="510"/>
                <wp:lineTo x="18916" y="340"/>
                <wp:lineTo x="3460" y="3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(5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A1A">
        <w:t>teXet TM-108 изготовлен в форм-факторе моноблок, корпус выполнен из качественного черного пластика. Модель эргономичн</w:t>
      </w:r>
      <w:r>
        <w:t>а и</w:t>
      </w:r>
      <w:r w:rsidRPr="000D7A1A">
        <w:t xml:space="preserve"> удобно располагается в руке. Небольшие габариты позволяют носить телефон в кармане</w:t>
      </w:r>
      <w:r>
        <w:t xml:space="preserve"> одежды</w:t>
      </w:r>
      <w:r w:rsidRPr="000D7A1A">
        <w:t xml:space="preserve">. На верхнем </w:t>
      </w:r>
      <w:proofErr w:type="gramStart"/>
      <w:r w:rsidRPr="000D7A1A">
        <w:t>торце</w:t>
      </w:r>
      <w:proofErr w:type="gramEnd"/>
      <w:r w:rsidRPr="000D7A1A">
        <w:t xml:space="preserve"> устройства размещен светодиодный фонарик, яркости </w:t>
      </w:r>
      <w:r>
        <w:t xml:space="preserve">которого </w:t>
      </w:r>
      <w:r w:rsidRPr="000D7A1A">
        <w:t>вполне хватит, чтобы подсветить</w:t>
      </w:r>
      <w:r>
        <w:t xml:space="preserve"> путь в плохо освещаемо</w:t>
      </w:r>
      <w:r w:rsidR="001C533E">
        <w:t>м помещении</w:t>
      </w:r>
      <w:r>
        <w:t>.</w:t>
      </w:r>
    </w:p>
    <w:p w:rsidR="00C07D76" w:rsidRPr="00D242FD" w:rsidRDefault="00C07D76" w:rsidP="00C07D76"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Приобретая бюджетный телефон</w:t>
      </w:r>
      <w:r w:rsidRPr="000D7A1A">
        <w:rPr>
          <w:rFonts w:eastAsia="Times New Roman" w:cs="Arial"/>
          <w:color w:val="000000"/>
        </w:rPr>
        <w:t xml:space="preserve"> </w:t>
      </w:r>
      <w:r w:rsidRPr="000D7A1A">
        <w:rPr>
          <w:rFonts w:eastAsia="Times New Roman" w:cs="Arial"/>
          <w:color w:val="000000"/>
          <w:lang w:val="en-US"/>
        </w:rPr>
        <w:t>TM</w:t>
      </w:r>
      <w:r w:rsidRPr="000D7A1A">
        <w:rPr>
          <w:rFonts w:eastAsia="Times New Roman" w:cs="Arial"/>
          <w:color w:val="000000"/>
        </w:rPr>
        <w:t>-</w:t>
      </w:r>
      <w:r w:rsidRPr="000D7A1A">
        <w:rPr>
          <w:rFonts w:eastAsia="Times New Roman" w:cs="Arial"/>
          <w:color w:val="000000"/>
          <w:lang w:val="en-US"/>
        </w:rPr>
        <w:t>D</w:t>
      </w:r>
      <w:r>
        <w:rPr>
          <w:rFonts w:eastAsia="Times New Roman" w:cs="Arial"/>
          <w:color w:val="000000"/>
        </w:rPr>
        <w:t xml:space="preserve">108, </w:t>
      </w:r>
      <w:r w:rsidRPr="000D7A1A">
        <w:rPr>
          <w:rFonts w:eastAsia="Times New Roman" w:cs="Arial"/>
          <w:color w:val="000000"/>
        </w:rPr>
        <w:t xml:space="preserve">пользователи смогут в дальнейшем контролировать свои расходы на мобильную связь. </w:t>
      </w:r>
      <w:r>
        <w:rPr>
          <w:rFonts w:eastAsia="Times New Roman" w:cs="Arial"/>
          <w:color w:val="000000"/>
        </w:rPr>
        <w:t xml:space="preserve">Стандартом </w:t>
      </w:r>
      <w:r>
        <w:rPr>
          <w:rFonts w:eastAsia="Times New Roman" w:cs="Arial"/>
          <w:color w:val="000000"/>
          <w:lang w:val="en-US"/>
        </w:rPr>
        <w:t>teXet</w:t>
      </w:r>
      <w:r w:rsidRPr="00C738D8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является поддержка работы </w:t>
      </w:r>
      <w:r w:rsidRPr="000D7A1A">
        <w:rPr>
          <w:rFonts w:eastAsia="Times New Roman" w:cs="Arial"/>
          <w:color w:val="000000"/>
        </w:rPr>
        <w:t xml:space="preserve">двух </w:t>
      </w:r>
      <w:proofErr w:type="spellStart"/>
      <w:r w:rsidRPr="000D7A1A">
        <w:rPr>
          <w:rFonts w:eastAsia="Times New Roman" w:cs="Arial"/>
          <w:color w:val="000000"/>
          <w:lang w:val="en-US"/>
        </w:rPr>
        <w:t>sim</w:t>
      </w:r>
      <w:proofErr w:type="spellEnd"/>
      <w:r w:rsidRPr="000D7A1A">
        <w:rPr>
          <w:rFonts w:eastAsia="Times New Roman" w:cs="Arial"/>
          <w:color w:val="000000"/>
        </w:rPr>
        <w:t xml:space="preserve">-карт, </w:t>
      </w:r>
      <w:r>
        <w:rPr>
          <w:rFonts w:eastAsia="Times New Roman" w:cs="Arial"/>
          <w:color w:val="000000"/>
        </w:rPr>
        <w:t>одновременно активных в режиме ожидания. Опция</w:t>
      </w:r>
      <w:r w:rsidRPr="000D7A1A">
        <w:rPr>
          <w:rFonts w:eastAsia="Times New Roman" w:cs="Arial"/>
          <w:color w:val="000000"/>
        </w:rPr>
        <w:t xml:space="preserve"> позволяет совмещать выгодные предложения разных операторов связи, комбинировать тарифные планы или разделять на разных номерах рабочие и личные звонки</w:t>
      </w:r>
      <w:r>
        <w:rPr>
          <w:rFonts w:eastAsia="Times New Roman" w:cs="Arial"/>
          <w:color w:val="000000"/>
        </w:rPr>
        <w:t xml:space="preserve">, либо разграничивать </w:t>
      </w:r>
      <w:proofErr w:type="spellStart"/>
      <w:r>
        <w:rPr>
          <w:rFonts w:eastAsia="Times New Roman" w:cs="Arial"/>
          <w:color w:val="000000"/>
          <w:lang w:val="en-US"/>
        </w:rPr>
        <w:t>sim</w:t>
      </w:r>
      <w:proofErr w:type="spellEnd"/>
      <w:r w:rsidRPr="00C738D8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для загородных поездок и проживании в городе, что приобретает особую актуальность с началом дачного сезона.</w:t>
      </w:r>
    </w:p>
    <w:p w:rsidR="00C07D76" w:rsidRPr="000D7A1A" w:rsidRDefault="008519E4" w:rsidP="00C07D76">
      <w:pPr>
        <w:jc w:val="both"/>
      </w:pPr>
      <w:r>
        <w:t>За ж</w:t>
      </w:r>
      <w:r w:rsidR="00C07D76" w:rsidRPr="000D7A1A">
        <w:t xml:space="preserve">изнедеятельность TM-108 </w:t>
      </w:r>
      <w:r>
        <w:t xml:space="preserve">отвечает </w:t>
      </w:r>
      <w:r w:rsidR="00C07D76" w:rsidRPr="000D7A1A">
        <w:t xml:space="preserve">аккумулятор 800 </w:t>
      </w:r>
      <w:proofErr w:type="spellStart"/>
      <w:r w:rsidR="00C07D76" w:rsidRPr="000D7A1A">
        <w:t>мАч</w:t>
      </w:r>
      <w:proofErr w:type="spellEnd"/>
      <w:r w:rsidR="00C07D76" w:rsidRPr="000D7A1A">
        <w:t>, который позволяет пользоваться телефоном до 6,5 часов в режиме разговора и до</w:t>
      </w:r>
      <w:r w:rsidR="00C07D76">
        <w:t xml:space="preserve"> двух недель в режиме ожидания.</w:t>
      </w:r>
    </w:p>
    <w:p w:rsidR="003827C3" w:rsidRDefault="00C07D76" w:rsidP="001A7594">
      <w:pPr>
        <w:spacing w:after="100" w:afterAutospacing="1" w:line="240" w:lineRule="auto"/>
        <w:jc w:val="both"/>
        <w:rPr>
          <w:rFonts w:eastAsia="Times New Roman" w:cs="Arial"/>
          <w:color w:val="000000"/>
        </w:rPr>
      </w:pPr>
      <w:r w:rsidRPr="000D7A1A">
        <w:t xml:space="preserve">Благодаря </w:t>
      </w:r>
      <w:r>
        <w:t>оптимальному</w:t>
      </w:r>
      <w:r w:rsidRPr="000D7A1A">
        <w:t xml:space="preserve"> соотношению цена/функционал/качество</w:t>
      </w:r>
      <w:r w:rsidRPr="000D7A1A">
        <w:rPr>
          <w:rFonts w:eastAsia="Times New Roman" w:cs="Arial"/>
          <w:color w:val="000000"/>
        </w:rPr>
        <w:t xml:space="preserve"> </w:t>
      </w:r>
      <w:r w:rsidRPr="000D7A1A">
        <w:rPr>
          <w:rFonts w:eastAsia="Times New Roman" w:cs="Arial"/>
          <w:color w:val="000000"/>
          <w:lang w:val="en-US"/>
        </w:rPr>
        <w:t>teXet</w:t>
      </w:r>
      <w:r w:rsidRPr="000D7A1A">
        <w:rPr>
          <w:rFonts w:eastAsia="Times New Roman" w:cs="Arial"/>
          <w:color w:val="000000"/>
        </w:rPr>
        <w:t xml:space="preserve"> </w:t>
      </w:r>
      <w:r w:rsidRPr="000D7A1A">
        <w:rPr>
          <w:rFonts w:eastAsia="Times New Roman" w:cs="Arial"/>
          <w:color w:val="000000"/>
          <w:lang w:val="en-US"/>
        </w:rPr>
        <w:t>TM</w:t>
      </w:r>
      <w:r w:rsidRPr="000D7A1A">
        <w:rPr>
          <w:rFonts w:eastAsia="Times New Roman" w:cs="Arial"/>
          <w:color w:val="000000"/>
        </w:rPr>
        <w:t>-</w:t>
      </w:r>
      <w:r w:rsidRPr="000D7A1A">
        <w:rPr>
          <w:rFonts w:eastAsia="Times New Roman" w:cs="Arial"/>
          <w:color w:val="000000"/>
          <w:lang w:val="en-US"/>
        </w:rPr>
        <w:t>D</w:t>
      </w:r>
      <w:r w:rsidRPr="000D7A1A">
        <w:rPr>
          <w:rFonts w:eastAsia="Times New Roman" w:cs="Arial"/>
          <w:color w:val="000000"/>
        </w:rPr>
        <w:t>108 выдерживает же</w:t>
      </w:r>
      <w:r w:rsidR="008519E4">
        <w:rPr>
          <w:rFonts w:eastAsia="Times New Roman" w:cs="Arial"/>
          <w:color w:val="000000"/>
        </w:rPr>
        <w:t>сткую конкуренцию на</w:t>
      </w:r>
      <w:r w:rsidRPr="000D7A1A">
        <w:rPr>
          <w:rFonts w:eastAsia="Times New Roman" w:cs="Arial"/>
          <w:color w:val="000000"/>
        </w:rPr>
        <w:t xml:space="preserve"> рынке и готов прочно занять свое место среди недорогих и надежных устрой</w:t>
      </w:r>
      <w:proofErr w:type="gramStart"/>
      <w:r w:rsidRPr="000D7A1A">
        <w:rPr>
          <w:rFonts w:eastAsia="Times New Roman" w:cs="Arial"/>
          <w:color w:val="000000"/>
        </w:rPr>
        <w:t>ств св</w:t>
      </w:r>
      <w:proofErr w:type="gramEnd"/>
      <w:r w:rsidRPr="000D7A1A">
        <w:rPr>
          <w:rFonts w:eastAsia="Times New Roman" w:cs="Arial"/>
          <w:color w:val="000000"/>
        </w:rPr>
        <w:t>язи</w:t>
      </w:r>
      <w:r>
        <w:rPr>
          <w:rFonts w:eastAsia="Times New Roman" w:cs="Arial"/>
          <w:color w:val="000000"/>
        </w:rPr>
        <w:t xml:space="preserve"> с базовой поддержкой мультимедиа.</w:t>
      </w:r>
    </w:p>
    <w:p w:rsidR="00715741" w:rsidRDefault="001A7594" w:rsidP="001A7594">
      <w:pPr>
        <w:spacing w:after="100" w:afterAutospacing="1"/>
      </w:pPr>
      <w:r w:rsidRPr="000D7A1A">
        <w:rPr>
          <w:b/>
        </w:rPr>
        <w:t xml:space="preserve">Рекомендованная розничная цена </w:t>
      </w:r>
      <w:r w:rsidRPr="000D7A1A">
        <w:rPr>
          <w:rFonts w:eastAsia="Times New Roman" w:cs="Arial"/>
          <w:b/>
          <w:color w:val="000000"/>
          <w:lang w:val="en-US"/>
        </w:rPr>
        <w:t>teXet</w:t>
      </w:r>
      <w:r w:rsidRPr="000D7A1A">
        <w:rPr>
          <w:rFonts w:eastAsia="Times New Roman" w:cs="Arial"/>
          <w:b/>
          <w:color w:val="000000"/>
        </w:rPr>
        <w:t xml:space="preserve"> </w:t>
      </w:r>
      <w:r w:rsidRPr="000D7A1A">
        <w:rPr>
          <w:rFonts w:eastAsia="Times New Roman" w:cs="Arial"/>
          <w:b/>
          <w:color w:val="000000"/>
          <w:lang w:val="en-US"/>
        </w:rPr>
        <w:t>TM</w:t>
      </w:r>
      <w:r w:rsidRPr="000D7A1A">
        <w:rPr>
          <w:rFonts w:eastAsia="Times New Roman" w:cs="Arial"/>
          <w:b/>
          <w:color w:val="000000"/>
        </w:rPr>
        <w:t>-</w:t>
      </w:r>
      <w:r w:rsidRPr="000D7A1A">
        <w:rPr>
          <w:rFonts w:eastAsia="Times New Roman" w:cs="Arial"/>
          <w:b/>
          <w:color w:val="000000"/>
          <w:lang w:val="en-US"/>
        </w:rPr>
        <w:t>D</w:t>
      </w:r>
      <w:r w:rsidRPr="000D7A1A">
        <w:rPr>
          <w:rFonts w:eastAsia="Times New Roman" w:cs="Arial"/>
          <w:b/>
          <w:color w:val="000000"/>
        </w:rPr>
        <w:t>108 составляет 8</w:t>
      </w:r>
      <w:r>
        <w:rPr>
          <w:rFonts w:eastAsia="Times New Roman" w:cs="Arial"/>
          <w:b/>
          <w:color w:val="000000"/>
        </w:rPr>
        <w:t>49</w:t>
      </w:r>
      <w:r w:rsidRPr="000D7A1A">
        <w:rPr>
          <w:rFonts w:eastAsia="Times New Roman" w:cs="Arial"/>
          <w:b/>
          <w:color w:val="000000"/>
        </w:rPr>
        <w:t xml:space="preserve"> рублей.</w:t>
      </w:r>
      <w:r w:rsidRPr="001A0CF8">
        <w:t xml:space="preserve"> </w:t>
      </w:r>
    </w:p>
    <w:p w:rsidR="00A5454D" w:rsidRDefault="00A5454D" w:rsidP="00A5454D">
      <w:pPr>
        <w:tabs>
          <w:tab w:val="center" w:pos="2524"/>
        </w:tabs>
        <w:spacing w:after="0"/>
        <w:rPr>
          <w:b/>
        </w:rPr>
      </w:pPr>
    </w:p>
    <w:p w:rsidR="008519E4" w:rsidRDefault="008519E4" w:rsidP="00A5454D">
      <w:pPr>
        <w:tabs>
          <w:tab w:val="center" w:pos="2524"/>
        </w:tabs>
        <w:spacing w:after="0"/>
        <w:rPr>
          <w:b/>
        </w:rPr>
      </w:pPr>
    </w:p>
    <w:p w:rsidR="00151A69" w:rsidRPr="00BE764E" w:rsidRDefault="001A7594" w:rsidP="00BE764E">
      <w:pPr>
        <w:tabs>
          <w:tab w:val="center" w:pos="2524"/>
        </w:tabs>
        <w:spacing w:after="100" w:afterAutospacing="1"/>
        <w:rPr>
          <w:b/>
        </w:rPr>
        <w:sectPr w:rsidR="00151A69" w:rsidRPr="00BE764E" w:rsidSect="005357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lastRenderedPageBreak/>
        <w:t>Тех</w:t>
      </w:r>
      <w:r w:rsidR="00151A69">
        <w:rPr>
          <w:b/>
        </w:rPr>
        <w:t xml:space="preserve">нически характеристики мобильного телефона </w:t>
      </w:r>
      <w:r w:rsidR="00151A69">
        <w:rPr>
          <w:b/>
          <w:lang w:val="en-US"/>
        </w:rPr>
        <w:t>teXet</w:t>
      </w:r>
      <w:r>
        <w:rPr>
          <w:b/>
        </w:rPr>
        <w:t xml:space="preserve"> </w:t>
      </w:r>
      <w:r w:rsidRPr="006D7458">
        <w:rPr>
          <w:b/>
          <w:lang w:val="en-US"/>
        </w:rPr>
        <w:t>TM</w:t>
      </w:r>
      <w:r>
        <w:rPr>
          <w:b/>
        </w:rPr>
        <w:t>-</w:t>
      </w:r>
      <w:r w:rsidR="00151A69">
        <w:rPr>
          <w:b/>
        </w:rPr>
        <w:t>108</w:t>
      </w:r>
      <w:r>
        <w:rPr>
          <w:b/>
        </w:rPr>
        <w:t>:</w:t>
      </w:r>
    </w:p>
    <w:p w:rsidR="001A7594" w:rsidRDefault="001A7594" w:rsidP="001A7594">
      <w:pPr>
        <w:tabs>
          <w:tab w:val="center" w:pos="2524"/>
        </w:tabs>
        <w:spacing w:after="0"/>
      </w:pPr>
      <w:r>
        <w:lastRenderedPageBreak/>
        <w:t>Две активные SIM-карты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1,8’’ ЖК-дисплей, разрешение 128*160 </w:t>
      </w:r>
      <w:proofErr w:type="spellStart"/>
      <w:r>
        <w:t>пикс</w:t>
      </w:r>
      <w:proofErr w:type="spellEnd"/>
      <w:r>
        <w:t>.</w:t>
      </w:r>
    </w:p>
    <w:p w:rsidR="001A7594" w:rsidRDefault="001A7594" w:rsidP="001A7594">
      <w:pPr>
        <w:tabs>
          <w:tab w:val="center" w:pos="2524"/>
        </w:tabs>
        <w:spacing w:after="0"/>
      </w:pPr>
      <w:r>
        <w:t>Стандарт GSM 900/1800</w:t>
      </w:r>
    </w:p>
    <w:p w:rsidR="001A7594" w:rsidRDefault="001A7594" w:rsidP="001A7594">
      <w:pPr>
        <w:tabs>
          <w:tab w:val="center" w:pos="2524"/>
        </w:tabs>
        <w:spacing w:after="0"/>
      </w:pPr>
      <w:r>
        <w:t>Удобное меню на русском языке</w:t>
      </w:r>
    </w:p>
    <w:p w:rsidR="001A7594" w:rsidRDefault="001A7594" w:rsidP="001A7594">
      <w:pPr>
        <w:tabs>
          <w:tab w:val="center" w:pos="2524"/>
        </w:tabs>
        <w:spacing w:after="0"/>
      </w:pPr>
      <w:r>
        <w:t>Встроенный аудио/видео плеер</w:t>
      </w:r>
    </w:p>
    <w:p w:rsidR="001A7594" w:rsidRDefault="001A7594" w:rsidP="001A7594">
      <w:pPr>
        <w:tabs>
          <w:tab w:val="center" w:pos="2524"/>
        </w:tabs>
        <w:spacing w:after="0"/>
      </w:pPr>
      <w:r>
        <w:t>FM-радио (87.5-108.0 МГц)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Поддерживаемые форматы: 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- видео: 3GP, MP4; 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- аудио: MP3; </w:t>
      </w:r>
    </w:p>
    <w:p w:rsidR="001A7594" w:rsidRDefault="001A7594" w:rsidP="001A7594">
      <w:pPr>
        <w:tabs>
          <w:tab w:val="center" w:pos="2524"/>
        </w:tabs>
        <w:spacing w:after="0"/>
      </w:pPr>
      <w:r>
        <w:t>- изображения: JPEG, BMP</w:t>
      </w:r>
    </w:p>
    <w:p w:rsidR="001A7594" w:rsidRDefault="001A7594" w:rsidP="001A7594">
      <w:pPr>
        <w:tabs>
          <w:tab w:val="center" w:pos="2524"/>
        </w:tabs>
        <w:spacing w:after="0"/>
      </w:pPr>
      <w:r>
        <w:t>Записная книга на 500 контактов</w:t>
      </w:r>
    </w:p>
    <w:p w:rsidR="001A7594" w:rsidRDefault="001A7594" w:rsidP="001A7594">
      <w:pPr>
        <w:tabs>
          <w:tab w:val="center" w:pos="2524"/>
        </w:tabs>
        <w:spacing w:after="0"/>
      </w:pPr>
      <w:r>
        <w:t>100 SMS в памяти</w:t>
      </w:r>
    </w:p>
    <w:p w:rsidR="001A7594" w:rsidRDefault="001A7594" w:rsidP="001A7594">
      <w:pPr>
        <w:tabs>
          <w:tab w:val="center" w:pos="2524"/>
        </w:tabs>
        <w:spacing w:after="0"/>
      </w:pPr>
      <w:proofErr w:type="gramStart"/>
      <w:r>
        <w:t xml:space="preserve">Органайзер (календарь, калькулятор, </w:t>
      </w:r>
      <w:proofErr w:type="gramEnd"/>
    </w:p>
    <w:p w:rsidR="001A7594" w:rsidRDefault="001A7594" w:rsidP="001A7594">
      <w:pPr>
        <w:tabs>
          <w:tab w:val="center" w:pos="2524"/>
        </w:tabs>
        <w:spacing w:after="0"/>
      </w:pPr>
      <w:r>
        <w:t>секундомер)</w:t>
      </w:r>
    </w:p>
    <w:p w:rsidR="001A7594" w:rsidRDefault="001A7594" w:rsidP="001A7594">
      <w:pPr>
        <w:tabs>
          <w:tab w:val="center" w:pos="2524"/>
        </w:tabs>
        <w:spacing w:after="0"/>
      </w:pPr>
      <w:r>
        <w:t>Bluetooth</w:t>
      </w:r>
    </w:p>
    <w:p w:rsidR="001A7594" w:rsidRDefault="001A7594" w:rsidP="001A7594">
      <w:pPr>
        <w:tabs>
          <w:tab w:val="center" w:pos="2524"/>
        </w:tabs>
        <w:spacing w:after="0"/>
      </w:pPr>
      <w:r>
        <w:t>Светодиодный фонарик</w:t>
      </w:r>
    </w:p>
    <w:p w:rsidR="001A7594" w:rsidRDefault="001A7594" w:rsidP="001A7594">
      <w:pPr>
        <w:tabs>
          <w:tab w:val="center" w:pos="2524"/>
        </w:tabs>
        <w:spacing w:after="0"/>
      </w:pPr>
      <w:r>
        <w:t>Камера 0,3 Мп</w:t>
      </w:r>
    </w:p>
    <w:p w:rsidR="00A403F4" w:rsidRDefault="00A403F4" w:rsidP="001A7594">
      <w:pPr>
        <w:tabs>
          <w:tab w:val="center" w:pos="2524"/>
        </w:tabs>
        <w:spacing w:after="0"/>
      </w:pPr>
    </w:p>
    <w:p w:rsidR="001A7594" w:rsidRDefault="001A7594" w:rsidP="001A7594">
      <w:pPr>
        <w:tabs>
          <w:tab w:val="center" w:pos="2524"/>
        </w:tabs>
        <w:spacing w:after="0"/>
      </w:pPr>
      <w:proofErr w:type="spellStart"/>
      <w:r>
        <w:lastRenderedPageBreak/>
        <w:t>Виброзвонок</w:t>
      </w:r>
      <w:proofErr w:type="spellEnd"/>
    </w:p>
    <w:p w:rsidR="001A7594" w:rsidRDefault="001A7594" w:rsidP="001A7594">
      <w:pPr>
        <w:tabs>
          <w:tab w:val="center" w:pos="2524"/>
        </w:tabs>
        <w:spacing w:after="0"/>
      </w:pPr>
      <w:r>
        <w:t>Громкая связь</w:t>
      </w:r>
    </w:p>
    <w:p w:rsidR="001A7594" w:rsidRDefault="001A7594" w:rsidP="001A7594">
      <w:pPr>
        <w:tabs>
          <w:tab w:val="center" w:pos="2524"/>
        </w:tabs>
        <w:spacing w:after="0"/>
      </w:pPr>
      <w:r>
        <w:t>Память: 64Мб + 32Мб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Слот для </w:t>
      </w:r>
      <w:proofErr w:type="spellStart"/>
      <w:r>
        <w:t>microSD</w:t>
      </w:r>
      <w:proofErr w:type="spellEnd"/>
      <w:r>
        <w:t>/SDHC карт (до 8 Гб)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Интерфейсы: </w:t>
      </w:r>
      <w:proofErr w:type="spellStart"/>
      <w:r>
        <w:t>mini-USB</w:t>
      </w:r>
      <w:proofErr w:type="spellEnd"/>
      <w:r>
        <w:t xml:space="preserve"> (8 PIN), </w:t>
      </w:r>
    </w:p>
    <w:p w:rsidR="001A7594" w:rsidRDefault="001A7594" w:rsidP="001A7594">
      <w:pPr>
        <w:tabs>
          <w:tab w:val="center" w:pos="2524"/>
        </w:tabs>
        <w:spacing w:after="0"/>
      </w:pPr>
      <w:r>
        <w:t>разъем для зарядки и наушников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Аккумулятор 800 </w:t>
      </w:r>
      <w:proofErr w:type="spellStart"/>
      <w:r>
        <w:t>мАч</w:t>
      </w:r>
      <w:proofErr w:type="spellEnd"/>
      <w:r>
        <w:t xml:space="preserve"> (стандарт BL-4C) 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- до 6,5 часов работы в режиме разговора; </w:t>
      </w:r>
    </w:p>
    <w:p w:rsidR="001A7594" w:rsidRDefault="001A7594" w:rsidP="001A7594">
      <w:pPr>
        <w:tabs>
          <w:tab w:val="center" w:pos="2524"/>
        </w:tabs>
        <w:spacing w:after="0"/>
      </w:pPr>
      <w:r>
        <w:t>- до 350 часов работы в режиме ожидания.</w:t>
      </w:r>
    </w:p>
    <w:p w:rsidR="001A7594" w:rsidRDefault="001A7594" w:rsidP="001A7594">
      <w:pPr>
        <w:tabs>
          <w:tab w:val="center" w:pos="2524"/>
        </w:tabs>
        <w:spacing w:after="0"/>
      </w:pPr>
      <w:r>
        <w:t>Размер: 106x43.3х13.8 мм</w:t>
      </w:r>
    </w:p>
    <w:p w:rsidR="001A7594" w:rsidRDefault="001A7594" w:rsidP="001A7594">
      <w:pPr>
        <w:tabs>
          <w:tab w:val="center" w:pos="2524"/>
        </w:tabs>
        <w:spacing w:after="0"/>
      </w:pPr>
      <w:r>
        <w:t>Масса: 88 г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Комплектность: 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- Мобильный телефон 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- USB-кабель 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- Наушники </w:t>
      </w:r>
    </w:p>
    <w:p w:rsidR="001A7594" w:rsidRDefault="001A7594" w:rsidP="001A7594">
      <w:pPr>
        <w:tabs>
          <w:tab w:val="center" w:pos="2524"/>
        </w:tabs>
        <w:spacing w:after="0"/>
      </w:pPr>
      <w:r>
        <w:t xml:space="preserve">- Сетевой адаптер </w:t>
      </w:r>
      <w:bookmarkStart w:id="0" w:name="_GoBack"/>
      <w:bookmarkEnd w:id="0"/>
    </w:p>
    <w:p w:rsidR="001A7594" w:rsidRDefault="001A7594" w:rsidP="001A7594">
      <w:pPr>
        <w:tabs>
          <w:tab w:val="center" w:pos="2524"/>
        </w:tabs>
        <w:spacing w:after="0"/>
      </w:pPr>
      <w:r>
        <w:t xml:space="preserve">- Руководство по эксплуатации </w:t>
      </w:r>
    </w:p>
    <w:p w:rsidR="001A7594" w:rsidRPr="00D57242" w:rsidRDefault="001A7594" w:rsidP="001A7594">
      <w:pPr>
        <w:tabs>
          <w:tab w:val="center" w:pos="2524"/>
        </w:tabs>
        <w:spacing w:after="0"/>
      </w:pPr>
      <w:r>
        <w:t>- Гарантийный талон</w:t>
      </w:r>
    </w:p>
    <w:p w:rsidR="001A7594" w:rsidRDefault="001A7594" w:rsidP="001A7594">
      <w:pPr>
        <w:tabs>
          <w:tab w:val="center" w:pos="2524"/>
        </w:tabs>
        <w:spacing w:after="100" w:afterAutospacing="1"/>
        <w:sectPr w:rsidR="001A7594" w:rsidSect="003D6A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7594" w:rsidRDefault="001A7594" w:rsidP="001A7594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</w:pPr>
    </w:p>
    <w:p w:rsidR="001A7594" w:rsidRPr="00544901" w:rsidRDefault="001A7594" w:rsidP="001A7594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</w:rPr>
      </w:pPr>
      <w:r w:rsidRPr="00544901">
        <w:rPr>
          <w:rFonts w:cs="Arial"/>
          <w:b/>
          <w:bCs/>
        </w:rPr>
        <w:t>Информация о компании</w:t>
      </w:r>
      <w:r w:rsidRPr="00544901">
        <w:rPr>
          <w:rFonts w:cs="Arial"/>
          <w:b/>
          <w:bCs/>
        </w:rPr>
        <w:tab/>
      </w:r>
    </w:p>
    <w:p w:rsidR="001A7594" w:rsidRPr="00544901" w:rsidRDefault="001A7594" w:rsidP="001A7594">
      <w:pPr>
        <w:spacing w:after="0" w:line="240" w:lineRule="auto"/>
        <w:jc w:val="both"/>
      </w:pPr>
      <w:r w:rsidRPr="00544901">
        <w:rPr>
          <w:rStyle w:val="aa"/>
        </w:rPr>
        <w:t xml:space="preserve">Торговая марка teXet принадлежит компании «Электронные системы «Алкотел», </w:t>
      </w:r>
      <w:r w:rsidRPr="00544901"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</w:t>
      </w:r>
      <w:proofErr w:type="spellStart"/>
      <w:r w:rsidRPr="00544901">
        <w:t>видеорегистраторы</w:t>
      </w:r>
      <w:proofErr w:type="spellEnd"/>
      <w:r w:rsidRPr="00544901">
        <w:t xml:space="preserve">, смартфоны, мобильные телефоны, MP3-плееры, проводные и радиотелефоны DECT, цифровые </w:t>
      </w:r>
      <w:proofErr w:type="spellStart"/>
      <w:r w:rsidRPr="00544901">
        <w:t>фоторамки</w:t>
      </w:r>
      <w:proofErr w:type="spellEnd"/>
      <w:r w:rsidRPr="00544901">
        <w:t xml:space="preserve"> и аксессуары. По итогам 2012 года </w:t>
      </w:r>
      <w:r w:rsidRPr="00544901">
        <w:rPr>
          <w:lang w:val="en-US"/>
        </w:rPr>
        <w:t>teXet</w:t>
      </w:r>
      <w:r w:rsidRPr="00544901">
        <w:t xml:space="preserve"> входит в тройку лидеров по товарным категориям: электронные книги (доля рынка РФ в 20%), </w:t>
      </w:r>
      <w:proofErr w:type="spellStart"/>
      <w:r w:rsidRPr="00544901">
        <w:t>видеорегистраторы</w:t>
      </w:r>
      <w:proofErr w:type="spellEnd"/>
      <w:r w:rsidRPr="00544901">
        <w:t xml:space="preserve"> (14%), МР3-плееры (24%), цифровые </w:t>
      </w:r>
      <w:proofErr w:type="spellStart"/>
      <w:r w:rsidRPr="00544901">
        <w:t>фоторамки</w:t>
      </w:r>
      <w:proofErr w:type="spellEnd"/>
      <w:r w:rsidRPr="00544901">
        <w:t xml:space="preserve"> (13%). Торговая марка широко представлена в федеральных сетях: </w:t>
      </w:r>
      <w:proofErr w:type="spellStart"/>
      <w:r w:rsidRPr="00544901">
        <w:t>Евросеть</w:t>
      </w:r>
      <w:proofErr w:type="spellEnd"/>
      <w:r w:rsidRPr="00544901">
        <w:t xml:space="preserve">, </w:t>
      </w:r>
      <w:r>
        <w:t xml:space="preserve">Связной, </w:t>
      </w:r>
      <w:r w:rsidRPr="00544901">
        <w:t xml:space="preserve">М.Видео, сеть Цифровых супермаркетов DNS, Эльдорадо, </w:t>
      </w:r>
      <w:proofErr w:type="spellStart"/>
      <w:r w:rsidRPr="00544901">
        <w:t>Техносила</w:t>
      </w:r>
      <w:proofErr w:type="spellEnd"/>
      <w:r w:rsidRPr="00544901">
        <w:t xml:space="preserve">. В 2012 году состоялся запуск проекта по созданию собственной </w:t>
      </w:r>
      <w:proofErr w:type="spellStart"/>
      <w:r w:rsidRPr="00544901">
        <w:t>монобрендовой</w:t>
      </w:r>
      <w:proofErr w:type="spellEnd"/>
      <w:r w:rsidRPr="00544901">
        <w:t xml:space="preserve"> сети, открыты первые фирменные магазины </w:t>
      </w:r>
      <w:r w:rsidRPr="00544901">
        <w:rPr>
          <w:lang w:val="en-US"/>
        </w:rPr>
        <w:t>teXet</w:t>
      </w:r>
      <w:r w:rsidRPr="00544901">
        <w:t xml:space="preserve"> в Москве и Санкт-Петербурге. </w:t>
      </w:r>
      <w:r w:rsidRPr="00544901">
        <w:rPr>
          <w:rFonts w:cs="Arial"/>
        </w:rPr>
        <w:t xml:space="preserve">Больше информации на сайте </w:t>
      </w:r>
      <w:hyperlink r:id="rId16" w:history="1">
        <w:r w:rsidRPr="00544901">
          <w:rPr>
            <w:rStyle w:val="a9"/>
            <w:rFonts w:cs="Arial"/>
            <w:lang w:val="en-US"/>
          </w:rPr>
          <w:t>www</w:t>
        </w:r>
        <w:r w:rsidRPr="00544901">
          <w:rPr>
            <w:rStyle w:val="a9"/>
            <w:rFonts w:cs="Arial"/>
          </w:rPr>
          <w:t>.</w:t>
        </w:r>
        <w:proofErr w:type="spellStart"/>
        <w:r w:rsidRPr="00544901">
          <w:rPr>
            <w:rStyle w:val="a9"/>
            <w:rFonts w:cs="Arial"/>
            <w:lang w:val="en-US"/>
          </w:rPr>
          <w:t>texet</w:t>
        </w:r>
        <w:proofErr w:type="spellEnd"/>
        <w:r w:rsidRPr="00544901">
          <w:rPr>
            <w:rStyle w:val="a9"/>
            <w:rFonts w:cs="Arial"/>
          </w:rPr>
          <w:t>.</w:t>
        </w:r>
        <w:proofErr w:type="spellStart"/>
        <w:r w:rsidRPr="00544901">
          <w:rPr>
            <w:rStyle w:val="a9"/>
            <w:rFonts w:cs="Arial"/>
            <w:lang w:val="en-US"/>
          </w:rPr>
          <w:t>ru</w:t>
        </w:r>
        <w:proofErr w:type="spellEnd"/>
      </w:hyperlink>
    </w:p>
    <w:p w:rsidR="001A7594" w:rsidRPr="00544901" w:rsidRDefault="001A7594" w:rsidP="001A7594">
      <w:pPr>
        <w:spacing w:after="0" w:line="240" w:lineRule="auto"/>
        <w:jc w:val="both"/>
      </w:pPr>
    </w:p>
    <w:p w:rsidR="001A7594" w:rsidRPr="00D57242" w:rsidRDefault="001A7594" w:rsidP="001A7594">
      <w:pPr>
        <w:spacing w:after="0" w:line="240" w:lineRule="auto"/>
        <w:jc w:val="both"/>
        <w:rPr>
          <w:b/>
        </w:rPr>
      </w:pPr>
      <w:r w:rsidRPr="00544901">
        <w:rPr>
          <w:b/>
        </w:rPr>
        <w:t>Контактная информация</w:t>
      </w:r>
    </w:p>
    <w:p w:rsidR="001A7594" w:rsidRPr="00544901" w:rsidRDefault="001A7594" w:rsidP="001A7594">
      <w:pPr>
        <w:spacing w:after="0" w:line="240" w:lineRule="auto"/>
        <w:jc w:val="both"/>
      </w:pPr>
      <w:r w:rsidRPr="00544901">
        <w:t xml:space="preserve">Адрес компании: </w:t>
      </w:r>
      <w:proofErr w:type="gramStart"/>
      <w:r w:rsidRPr="00544901">
        <w:t>г</w:t>
      </w:r>
      <w:proofErr w:type="gramEnd"/>
      <w:r w:rsidRPr="00544901">
        <w:t>. Санкт-Петербург, ул. Маршала Говорова, д. 52.</w:t>
      </w:r>
    </w:p>
    <w:p w:rsidR="001A7594" w:rsidRPr="00544901" w:rsidRDefault="001A7594" w:rsidP="001A7594">
      <w:pPr>
        <w:spacing w:after="0" w:line="240" w:lineRule="auto"/>
        <w:jc w:val="both"/>
      </w:pPr>
      <w:r w:rsidRPr="00544901">
        <w:t>+7(812) 320-00-60, +7(812) 320-60-06, доб. 114</w:t>
      </w:r>
    </w:p>
    <w:p w:rsidR="008519E4" w:rsidRDefault="001A7594" w:rsidP="001A7594">
      <w:pPr>
        <w:spacing w:after="0" w:line="240" w:lineRule="auto"/>
        <w:jc w:val="both"/>
      </w:pPr>
      <w:r w:rsidRPr="00544901">
        <w:t>Контактное лицо: Кира Кириленко</w:t>
      </w:r>
    </w:p>
    <w:p w:rsidR="001A7594" w:rsidRPr="008519E4" w:rsidRDefault="008519E4" w:rsidP="001A7594">
      <w:pPr>
        <w:spacing w:after="0" w:line="240" w:lineRule="auto"/>
        <w:jc w:val="both"/>
      </w:pPr>
      <w:hyperlink r:id="rId17" w:history="1">
        <w:r w:rsidRPr="00AF1DE3">
          <w:rPr>
            <w:rStyle w:val="a9"/>
            <w:lang w:val="en-US"/>
          </w:rPr>
          <w:t>kira</w:t>
        </w:r>
        <w:r w:rsidRPr="00AF1DE3">
          <w:rPr>
            <w:rStyle w:val="a9"/>
          </w:rPr>
          <w:t>@</w:t>
        </w:r>
        <w:r w:rsidRPr="00AF1DE3">
          <w:rPr>
            <w:rStyle w:val="a9"/>
            <w:lang w:val="en-US"/>
          </w:rPr>
          <w:t>texet</w:t>
        </w:r>
        <w:r w:rsidRPr="00AF1DE3">
          <w:rPr>
            <w:rStyle w:val="a9"/>
          </w:rPr>
          <w:t>.</w:t>
        </w:r>
        <w:r w:rsidRPr="00AF1DE3">
          <w:rPr>
            <w:rStyle w:val="a9"/>
            <w:lang w:val="en-US"/>
          </w:rPr>
          <w:t>ru</w:t>
        </w:r>
      </w:hyperlink>
      <w:r>
        <w:t xml:space="preserve">, </w:t>
      </w:r>
      <w:r w:rsidR="001A7594" w:rsidRPr="008519E4">
        <w:rPr>
          <w:lang w:val="en-US"/>
        </w:rPr>
        <w:t>www</w:t>
      </w:r>
      <w:r w:rsidR="001A7594" w:rsidRPr="008519E4">
        <w:t>.</w:t>
      </w:r>
      <w:r w:rsidR="001A7594" w:rsidRPr="008519E4">
        <w:rPr>
          <w:lang w:val="en-US"/>
        </w:rPr>
        <w:t>texet</w:t>
      </w:r>
      <w:r w:rsidR="001A7594" w:rsidRPr="008519E4">
        <w:t>.</w:t>
      </w:r>
      <w:r w:rsidR="001A7594" w:rsidRPr="008519E4">
        <w:rPr>
          <w:lang w:val="en-US"/>
        </w:rPr>
        <w:t>ru</w:t>
      </w:r>
    </w:p>
    <w:p w:rsidR="001A7594" w:rsidRPr="008519E4" w:rsidRDefault="001A7594" w:rsidP="001A7594">
      <w:pPr>
        <w:tabs>
          <w:tab w:val="center" w:pos="2524"/>
        </w:tabs>
        <w:spacing w:after="100" w:afterAutospacing="1"/>
      </w:pPr>
    </w:p>
    <w:p w:rsidR="001A7594" w:rsidRPr="008519E4" w:rsidRDefault="001A7594" w:rsidP="001A7594">
      <w:pPr>
        <w:spacing w:after="100" w:afterAutospacing="1"/>
      </w:pPr>
    </w:p>
    <w:sectPr w:rsidR="001A7594" w:rsidRPr="008519E4" w:rsidSect="005357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89" w:rsidRDefault="00117189" w:rsidP="00402DEE">
      <w:pPr>
        <w:spacing w:after="0" w:line="240" w:lineRule="auto"/>
      </w:pPr>
      <w:r>
        <w:separator/>
      </w:r>
    </w:p>
  </w:endnote>
  <w:endnote w:type="continuationSeparator" w:id="0">
    <w:p w:rsidR="00117189" w:rsidRDefault="00117189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89" w:rsidRDefault="00117189" w:rsidP="00402DEE">
      <w:pPr>
        <w:spacing w:after="0" w:line="240" w:lineRule="auto"/>
      </w:pPr>
      <w:r>
        <w:separator/>
      </w:r>
    </w:p>
  </w:footnote>
  <w:footnote w:type="continuationSeparator" w:id="0">
    <w:p w:rsidR="00117189" w:rsidRDefault="00117189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3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-1109345</wp:posOffset>
          </wp:positionH>
          <wp:positionV relativeFrom="paragraph">
            <wp:posOffset>-567690</wp:posOffset>
          </wp:positionV>
          <wp:extent cx="7606665" cy="10756900"/>
          <wp:effectExtent l="0" t="0" r="0" b="6350"/>
          <wp:wrapNone/>
          <wp:docPr id="2" name="Рисунок 4" descr="blan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075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09343"/>
    </w:sdtPr>
    <w:sdtContent>
      <w:p w:rsidR="00117189" w:rsidRDefault="00117189">
        <w:pPr>
          <w:pStyle w:val="a3"/>
        </w:pPr>
        <w:r>
          <w:rPr>
            <w:noProof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-1109345</wp:posOffset>
              </wp:positionH>
              <wp:positionV relativeFrom="paragraph">
                <wp:posOffset>-567690</wp:posOffset>
              </wp:positionV>
              <wp:extent cx="7606665" cy="10756900"/>
              <wp:effectExtent l="0" t="0" r="0" b="0"/>
              <wp:wrapNone/>
              <wp:docPr id="5" name="Рисунок 5" descr="blank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blank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06665" cy="10756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89" w:rsidRDefault="001171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BC8"/>
    <w:multiLevelType w:val="multilevel"/>
    <w:tmpl w:val="E7D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B1F89"/>
    <w:multiLevelType w:val="multilevel"/>
    <w:tmpl w:val="0A0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01566"/>
    <w:multiLevelType w:val="hybridMultilevel"/>
    <w:tmpl w:val="4C54B8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217D"/>
    <w:multiLevelType w:val="multilevel"/>
    <w:tmpl w:val="D7F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90751"/>
    <w:multiLevelType w:val="hybridMultilevel"/>
    <w:tmpl w:val="9F866D8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00F35"/>
    <w:multiLevelType w:val="multilevel"/>
    <w:tmpl w:val="3DD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83C6C"/>
    <w:multiLevelType w:val="hybridMultilevel"/>
    <w:tmpl w:val="5FC2208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6BE"/>
    <w:multiLevelType w:val="multilevel"/>
    <w:tmpl w:val="B30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442AB"/>
    <w:multiLevelType w:val="multilevel"/>
    <w:tmpl w:val="CC0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15BE4"/>
    <w:multiLevelType w:val="multilevel"/>
    <w:tmpl w:val="271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81730"/>
    <w:multiLevelType w:val="hybridMultilevel"/>
    <w:tmpl w:val="77F0931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F44D0"/>
    <w:multiLevelType w:val="multilevel"/>
    <w:tmpl w:val="2B2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27"/>
  </w:num>
  <w:num w:numId="9">
    <w:abstractNumId w:val="5"/>
  </w:num>
  <w:num w:numId="10">
    <w:abstractNumId w:val="3"/>
  </w:num>
  <w:num w:numId="11">
    <w:abstractNumId w:val="21"/>
  </w:num>
  <w:num w:numId="12">
    <w:abstractNumId w:val="6"/>
  </w:num>
  <w:num w:numId="13">
    <w:abstractNumId w:val="32"/>
  </w:num>
  <w:num w:numId="14">
    <w:abstractNumId w:val="25"/>
  </w:num>
  <w:num w:numId="15">
    <w:abstractNumId w:val="4"/>
  </w:num>
  <w:num w:numId="16">
    <w:abstractNumId w:val="9"/>
  </w:num>
  <w:num w:numId="17">
    <w:abstractNumId w:val="24"/>
  </w:num>
  <w:num w:numId="18">
    <w:abstractNumId w:val="29"/>
  </w:num>
  <w:num w:numId="19">
    <w:abstractNumId w:val="7"/>
  </w:num>
  <w:num w:numId="20">
    <w:abstractNumId w:val="28"/>
  </w:num>
  <w:num w:numId="21">
    <w:abstractNumId w:val="10"/>
  </w:num>
  <w:num w:numId="22">
    <w:abstractNumId w:val="19"/>
  </w:num>
  <w:num w:numId="23">
    <w:abstractNumId w:val="1"/>
  </w:num>
  <w:num w:numId="24">
    <w:abstractNumId w:val="12"/>
  </w:num>
  <w:num w:numId="25">
    <w:abstractNumId w:val="26"/>
  </w:num>
  <w:num w:numId="26">
    <w:abstractNumId w:val="14"/>
  </w:num>
  <w:num w:numId="27">
    <w:abstractNumId w:val="20"/>
  </w:num>
  <w:num w:numId="28">
    <w:abstractNumId w:val="13"/>
  </w:num>
  <w:num w:numId="29">
    <w:abstractNumId w:val="2"/>
  </w:num>
  <w:num w:numId="30">
    <w:abstractNumId w:val="23"/>
  </w:num>
  <w:num w:numId="31">
    <w:abstractNumId w:val="11"/>
  </w:num>
  <w:num w:numId="32">
    <w:abstractNumId w:val="33"/>
  </w:num>
  <w:num w:numId="33">
    <w:abstractNumId w:val="18"/>
  </w:num>
  <w:num w:numId="34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60DD2"/>
    <w:rsid w:val="000808FE"/>
    <w:rsid w:val="0008208E"/>
    <w:rsid w:val="00087237"/>
    <w:rsid w:val="0009105A"/>
    <w:rsid w:val="00091622"/>
    <w:rsid w:val="00095F5D"/>
    <w:rsid w:val="0009731A"/>
    <w:rsid w:val="000A52A8"/>
    <w:rsid w:val="000B1D78"/>
    <w:rsid w:val="000C2FA4"/>
    <w:rsid w:val="000C67BF"/>
    <w:rsid w:val="000D1F2C"/>
    <w:rsid w:val="000E5410"/>
    <w:rsid w:val="000E6777"/>
    <w:rsid w:val="000E7DA3"/>
    <w:rsid w:val="000F00B2"/>
    <w:rsid w:val="000F1775"/>
    <w:rsid w:val="000F75E3"/>
    <w:rsid w:val="0010113E"/>
    <w:rsid w:val="001053B8"/>
    <w:rsid w:val="00117189"/>
    <w:rsid w:val="00130922"/>
    <w:rsid w:val="00131A1F"/>
    <w:rsid w:val="0015086A"/>
    <w:rsid w:val="00151A69"/>
    <w:rsid w:val="00161A45"/>
    <w:rsid w:val="00164D3B"/>
    <w:rsid w:val="00174F04"/>
    <w:rsid w:val="00176B54"/>
    <w:rsid w:val="00181D1A"/>
    <w:rsid w:val="0018297E"/>
    <w:rsid w:val="00191D9F"/>
    <w:rsid w:val="001A47F4"/>
    <w:rsid w:val="001A7594"/>
    <w:rsid w:val="001B75FE"/>
    <w:rsid w:val="001C533E"/>
    <w:rsid w:val="001C66F1"/>
    <w:rsid w:val="001C7A8E"/>
    <w:rsid w:val="001D0CAC"/>
    <w:rsid w:val="001D2B4C"/>
    <w:rsid w:val="001D37D1"/>
    <w:rsid w:val="001E31AD"/>
    <w:rsid w:val="001E4B4D"/>
    <w:rsid w:val="001E58B3"/>
    <w:rsid w:val="001F2994"/>
    <w:rsid w:val="001F79D3"/>
    <w:rsid w:val="002102FF"/>
    <w:rsid w:val="00212C87"/>
    <w:rsid w:val="00213B12"/>
    <w:rsid w:val="002208E2"/>
    <w:rsid w:val="002221E3"/>
    <w:rsid w:val="0022588B"/>
    <w:rsid w:val="00230DF2"/>
    <w:rsid w:val="00232BC8"/>
    <w:rsid w:val="0023663A"/>
    <w:rsid w:val="00236A5D"/>
    <w:rsid w:val="0024221E"/>
    <w:rsid w:val="00243E2D"/>
    <w:rsid w:val="002504EC"/>
    <w:rsid w:val="00250AA4"/>
    <w:rsid w:val="0025622E"/>
    <w:rsid w:val="002671F3"/>
    <w:rsid w:val="002A1903"/>
    <w:rsid w:val="002B5B52"/>
    <w:rsid w:val="002C28C2"/>
    <w:rsid w:val="002C3E48"/>
    <w:rsid w:val="002C68D6"/>
    <w:rsid w:val="002D0A1F"/>
    <w:rsid w:val="002D3904"/>
    <w:rsid w:val="002E569C"/>
    <w:rsid w:val="002E7FE6"/>
    <w:rsid w:val="002F37C3"/>
    <w:rsid w:val="0030231C"/>
    <w:rsid w:val="003056DD"/>
    <w:rsid w:val="00314626"/>
    <w:rsid w:val="00325BC4"/>
    <w:rsid w:val="0033621F"/>
    <w:rsid w:val="00342FA0"/>
    <w:rsid w:val="003461DD"/>
    <w:rsid w:val="00350054"/>
    <w:rsid w:val="00352214"/>
    <w:rsid w:val="0035533B"/>
    <w:rsid w:val="00360577"/>
    <w:rsid w:val="00364DFF"/>
    <w:rsid w:val="00367808"/>
    <w:rsid w:val="003807EF"/>
    <w:rsid w:val="003817AB"/>
    <w:rsid w:val="003827C3"/>
    <w:rsid w:val="00385018"/>
    <w:rsid w:val="00387944"/>
    <w:rsid w:val="00394888"/>
    <w:rsid w:val="003A1A2C"/>
    <w:rsid w:val="003A3CE5"/>
    <w:rsid w:val="003A4710"/>
    <w:rsid w:val="003B645D"/>
    <w:rsid w:val="003C646A"/>
    <w:rsid w:val="003C7028"/>
    <w:rsid w:val="003C7951"/>
    <w:rsid w:val="003D39EA"/>
    <w:rsid w:val="003D6A66"/>
    <w:rsid w:val="003E10CE"/>
    <w:rsid w:val="003F5017"/>
    <w:rsid w:val="00402DEE"/>
    <w:rsid w:val="00411223"/>
    <w:rsid w:val="004224A8"/>
    <w:rsid w:val="00422ECE"/>
    <w:rsid w:val="00433775"/>
    <w:rsid w:val="0044079F"/>
    <w:rsid w:val="00441CB0"/>
    <w:rsid w:val="004452C8"/>
    <w:rsid w:val="004501DE"/>
    <w:rsid w:val="00454C54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17F"/>
    <w:rsid w:val="00523331"/>
    <w:rsid w:val="00523FFA"/>
    <w:rsid w:val="00534C77"/>
    <w:rsid w:val="00535710"/>
    <w:rsid w:val="00537B5A"/>
    <w:rsid w:val="00537C4B"/>
    <w:rsid w:val="00544901"/>
    <w:rsid w:val="00563302"/>
    <w:rsid w:val="00571D17"/>
    <w:rsid w:val="005778BA"/>
    <w:rsid w:val="005845C7"/>
    <w:rsid w:val="00584A6F"/>
    <w:rsid w:val="00590ED1"/>
    <w:rsid w:val="005A5FF5"/>
    <w:rsid w:val="005A7C26"/>
    <w:rsid w:val="005B0401"/>
    <w:rsid w:val="005B12F0"/>
    <w:rsid w:val="005B134C"/>
    <w:rsid w:val="005B221A"/>
    <w:rsid w:val="005C505C"/>
    <w:rsid w:val="005D2116"/>
    <w:rsid w:val="005D2B94"/>
    <w:rsid w:val="005D34A8"/>
    <w:rsid w:val="005D3F9C"/>
    <w:rsid w:val="005D44B5"/>
    <w:rsid w:val="005D7AFD"/>
    <w:rsid w:val="005E27C2"/>
    <w:rsid w:val="005E482F"/>
    <w:rsid w:val="00604680"/>
    <w:rsid w:val="0062159B"/>
    <w:rsid w:val="0062445E"/>
    <w:rsid w:val="00626098"/>
    <w:rsid w:val="00631763"/>
    <w:rsid w:val="00634645"/>
    <w:rsid w:val="00640D4D"/>
    <w:rsid w:val="00643606"/>
    <w:rsid w:val="006470EB"/>
    <w:rsid w:val="006537E4"/>
    <w:rsid w:val="00663C2F"/>
    <w:rsid w:val="00670351"/>
    <w:rsid w:val="00674D00"/>
    <w:rsid w:val="006A07FC"/>
    <w:rsid w:val="006A69CE"/>
    <w:rsid w:val="006B6F68"/>
    <w:rsid w:val="006D7458"/>
    <w:rsid w:val="006F2B78"/>
    <w:rsid w:val="006F65EE"/>
    <w:rsid w:val="00715741"/>
    <w:rsid w:val="007213C5"/>
    <w:rsid w:val="00734249"/>
    <w:rsid w:val="00734933"/>
    <w:rsid w:val="007373AF"/>
    <w:rsid w:val="007441FE"/>
    <w:rsid w:val="00744253"/>
    <w:rsid w:val="007559CA"/>
    <w:rsid w:val="00756529"/>
    <w:rsid w:val="00761E8F"/>
    <w:rsid w:val="00762F52"/>
    <w:rsid w:val="00765508"/>
    <w:rsid w:val="00775D96"/>
    <w:rsid w:val="00787B5A"/>
    <w:rsid w:val="0079332C"/>
    <w:rsid w:val="007A17ED"/>
    <w:rsid w:val="007A7781"/>
    <w:rsid w:val="007B06DF"/>
    <w:rsid w:val="007B2A4B"/>
    <w:rsid w:val="007B3550"/>
    <w:rsid w:val="007C0317"/>
    <w:rsid w:val="007C1D1F"/>
    <w:rsid w:val="007C53D6"/>
    <w:rsid w:val="007C72EE"/>
    <w:rsid w:val="007D44D2"/>
    <w:rsid w:val="007E2846"/>
    <w:rsid w:val="007E5F3E"/>
    <w:rsid w:val="007F2A0F"/>
    <w:rsid w:val="00801501"/>
    <w:rsid w:val="00805817"/>
    <w:rsid w:val="008135F0"/>
    <w:rsid w:val="00813FAC"/>
    <w:rsid w:val="008205D9"/>
    <w:rsid w:val="008209F7"/>
    <w:rsid w:val="00822EF4"/>
    <w:rsid w:val="00824506"/>
    <w:rsid w:val="00824BFB"/>
    <w:rsid w:val="00826D4D"/>
    <w:rsid w:val="00833514"/>
    <w:rsid w:val="0084104F"/>
    <w:rsid w:val="00842CD3"/>
    <w:rsid w:val="00847123"/>
    <w:rsid w:val="008519E4"/>
    <w:rsid w:val="008755C2"/>
    <w:rsid w:val="0087740A"/>
    <w:rsid w:val="00886429"/>
    <w:rsid w:val="0089381C"/>
    <w:rsid w:val="00896081"/>
    <w:rsid w:val="008A0993"/>
    <w:rsid w:val="008B0E3D"/>
    <w:rsid w:val="008B7A47"/>
    <w:rsid w:val="008C5CE9"/>
    <w:rsid w:val="008D598F"/>
    <w:rsid w:val="008E1416"/>
    <w:rsid w:val="008E1CC8"/>
    <w:rsid w:val="008E485F"/>
    <w:rsid w:val="008F4244"/>
    <w:rsid w:val="00907034"/>
    <w:rsid w:val="00910122"/>
    <w:rsid w:val="009101F5"/>
    <w:rsid w:val="00916F81"/>
    <w:rsid w:val="009334C4"/>
    <w:rsid w:val="00933E95"/>
    <w:rsid w:val="00956558"/>
    <w:rsid w:val="0095728B"/>
    <w:rsid w:val="00966B85"/>
    <w:rsid w:val="009714A1"/>
    <w:rsid w:val="00976AE0"/>
    <w:rsid w:val="00987609"/>
    <w:rsid w:val="00991DDD"/>
    <w:rsid w:val="009A37BB"/>
    <w:rsid w:val="009A45DE"/>
    <w:rsid w:val="009A7A2F"/>
    <w:rsid w:val="009B58BA"/>
    <w:rsid w:val="009E64A5"/>
    <w:rsid w:val="009F173A"/>
    <w:rsid w:val="009F722E"/>
    <w:rsid w:val="00A06B36"/>
    <w:rsid w:val="00A235F4"/>
    <w:rsid w:val="00A27874"/>
    <w:rsid w:val="00A34A7F"/>
    <w:rsid w:val="00A35AFB"/>
    <w:rsid w:val="00A35FCE"/>
    <w:rsid w:val="00A403F4"/>
    <w:rsid w:val="00A42239"/>
    <w:rsid w:val="00A42FE5"/>
    <w:rsid w:val="00A51422"/>
    <w:rsid w:val="00A5233B"/>
    <w:rsid w:val="00A5454D"/>
    <w:rsid w:val="00A5499D"/>
    <w:rsid w:val="00A63372"/>
    <w:rsid w:val="00A6482E"/>
    <w:rsid w:val="00A64942"/>
    <w:rsid w:val="00A64CA0"/>
    <w:rsid w:val="00A65600"/>
    <w:rsid w:val="00A84DEA"/>
    <w:rsid w:val="00A86779"/>
    <w:rsid w:val="00AA7686"/>
    <w:rsid w:val="00AB34D3"/>
    <w:rsid w:val="00AC2E12"/>
    <w:rsid w:val="00AC4CB2"/>
    <w:rsid w:val="00AC5D42"/>
    <w:rsid w:val="00AC7621"/>
    <w:rsid w:val="00AD0CFD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00"/>
    <w:rsid w:val="00B457CC"/>
    <w:rsid w:val="00B50B13"/>
    <w:rsid w:val="00B525A5"/>
    <w:rsid w:val="00B54390"/>
    <w:rsid w:val="00B551D2"/>
    <w:rsid w:val="00B66E15"/>
    <w:rsid w:val="00B81CBC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E764E"/>
    <w:rsid w:val="00BF0559"/>
    <w:rsid w:val="00BF565E"/>
    <w:rsid w:val="00C07D76"/>
    <w:rsid w:val="00C100CB"/>
    <w:rsid w:val="00C23FE8"/>
    <w:rsid w:val="00C249D8"/>
    <w:rsid w:val="00C31CB8"/>
    <w:rsid w:val="00C37403"/>
    <w:rsid w:val="00C422CD"/>
    <w:rsid w:val="00C44F27"/>
    <w:rsid w:val="00C60A6E"/>
    <w:rsid w:val="00C620AD"/>
    <w:rsid w:val="00C71149"/>
    <w:rsid w:val="00C765BD"/>
    <w:rsid w:val="00C76D09"/>
    <w:rsid w:val="00C85D5F"/>
    <w:rsid w:val="00C93235"/>
    <w:rsid w:val="00CA77BE"/>
    <w:rsid w:val="00CD5B57"/>
    <w:rsid w:val="00CE6F4C"/>
    <w:rsid w:val="00CF4B31"/>
    <w:rsid w:val="00CF5965"/>
    <w:rsid w:val="00CF5CBA"/>
    <w:rsid w:val="00CF6D2F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B4605"/>
    <w:rsid w:val="00DC02A2"/>
    <w:rsid w:val="00DD0ABC"/>
    <w:rsid w:val="00DD31EE"/>
    <w:rsid w:val="00DD5223"/>
    <w:rsid w:val="00DF2EE3"/>
    <w:rsid w:val="00DF4846"/>
    <w:rsid w:val="00DF693B"/>
    <w:rsid w:val="00E101F5"/>
    <w:rsid w:val="00E14389"/>
    <w:rsid w:val="00E304BD"/>
    <w:rsid w:val="00E30C87"/>
    <w:rsid w:val="00E400F0"/>
    <w:rsid w:val="00E41743"/>
    <w:rsid w:val="00E418B1"/>
    <w:rsid w:val="00E45571"/>
    <w:rsid w:val="00E53853"/>
    <w:rsid w:val="00E603B1"/>
    <w:rsid w:val="00E663AE"/>
    <w:rsid w:val="00E71702"/>
    <w:rsid w:val="00E7318E"/>
    <w:rsid w:val="00E73A1B"/>
    <w:rsid w:val="00E74557"/>
    <w:rsid w:val="00EB1C7D"/>
    <w:rsid w:val="00EB3960"/>
    <w:rsid w:val="00EB6529"/>
    <w:rsid w:val="00EB65CD"/>
    <w:rsid w:val="00EC0256"/>
    <w:rsid w:val="00EC7320"/>
    <w:rsid w:val="00EE1E2D"/>
    <w:rsid w:val="00EF295A"/>
    <w:rsid w:val="00EF7CD6"/>
    <w:rsid w:val="00F14414"/>
    <w:rsid w:val="00F22A83"/>
    <w:rsid w:val="00F30882"/>
    <w:rsid w:val="00F329BF"/>
    <w:rsid w:val="00F34937"/>
    <w:rsid w:val="00F44A4D"/>
    <w:rsid w:val="00F51A6D"/>
    <w:rsid w:val="00F61489"/>
    <w:rsid w:val="00F63E57"/>
    <w:rsid w:val="00F77BB1"/>
    <w:rsid w:val="00F94C32"/>
    <w:rsid w:val="00FA72F0"/>
    <w:rsid w:val="00FA7A14"/>
    <w:rsid w:val="00FB219D"/>
    <w:rsid w:val="00FB6C23"/>
    <w:rsid w:val="00FC0946"/>
    <w:rsid w:val="00FC20DC"/>
    <w:rsid w:val="00FC7864"/>
    <w:rsid w:val="00FD09C5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3B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DEE"/>
  </w:style>
  <w:style w:type="paragraph" w:styleId="a5">
    <w:name w:val="footer"/>
    <w:basedOn w:val="a"/>
    <w:link w:val="a6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DEE"/>
  </w:style>
  <w:style w:type="paragraph" w:styleId="a5">
    <w:name w:val="footer"/>
    <w:basedOn w:val="a"/>
    <w:link w:val="a6"/>
    <w:uiPriority w:val="99"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kira@texe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xet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16D58-BB9D-4CE5-AC8A-B13D1C05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</dc:creator>
  <cp:lastModifiedBy>Кириленко</cp:lastModifiedBy>
  <cp:revision>10</cp:revision>
  <cp:lastPrinted>2013-05-23T15:05:00Z</cp:lastPrinted>
  <dcterms:created xsi:type="dcterms:W3CDTF">2013-05-16T06:49:00Z</dcterms:created>
  <dcterms:modified xsi:type="dcterms:W3CDTF">2013-05-24T07:39:00Z</dcterms:modified>
</cp:coreProperties>
</file>