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7D" w:rsidRPr="006D7458" w:rsidRDefault="002F307D" w:rsidP="002F307D">
      <w:pPr>
        <w:spacing w:after="120" w:line="240" w:lineRule="auto"/>
        <w:jc w:val="both"/>
        <w:rPr>
          <w:b/>
        </w:rPr>
      </w:pPr>
      <w:r>
        <w:rPr>
          <w:b/>
        </w:rPr>
        <w:t>2</w:t>
      </w:r>
      <w:r w:rsidR="007013C3">
        <w:rPr>
          <w:b/>
        </w:rPr>
        <w:t>7</w:t>
      </w:r>
      <w:r w:rsidRPr="006D7458">
        <w:rPr>
          <w:b/>
        </w:rPr>
        <w:t xml:space="preserve"> </w:t>
      </w:r>
      <w:r>
        <w:rPr>
          <w:b/>
        </w:rPr>
        <w:t>июня</w:t>
      </w:r>
      <w:r w:rsidRPr="006D7458">
        <w:rPr>
          <w:b/>
        </w:rPr>
        <w:t xml:space="preserve"> 2013 года               </w:t>
      </w:r>
      <w:r w:rsidR="00991786">
        <w:rPr>
          <w:b/>
        </w:rPr>
        <w:t xml:space="preserve">   </w:t>
      </w:r>
      <w:r w:rsidRPr="006D7458">
        <w:rPr>
          <w:b/>
        </w:rPr>
        <w:t xml:space="preserve">                                                                                                  г. Санкт-Петербург</w:t>
      </w:r>
    </w:p>
    <w:p w:rsidR="007013C3" w:rsidRDefault="007013C3" w:rsidP="007013C3">
      <w:pPr>
        <w:jc w:val="center"/>
        <w:rPr>
          <w:b/>
        </w:rPr>
      </w:pPr>
      <w:r w:rsidRPr="007013C3">
        <w:rPr>
          <w:b/>
        </w:rPr>
        <w:t xml:space="preserve">Мультимедийный телефон в тонком корпусе – </w:t>
      </w:r>
      <w:r>
        <w:rPr>
          <w:b/>
          <w:lang w:val="en-US"/>
        </w:rPr>
        <w:t>teXet</w:t>
      </w:r>
      <w:r w:rsidRPr="007013C3">
        <w:rPr>
          <w:b/>
        </w:rPr>
        <w:t xml:space="preserve"> TM-D222</w:t>
      </w:r>
    </w:p>
    <w:p w:rsidR="007013C3" w:rsidRDefault="00444CA6" w:rsidP="00051038">
      <w:pPr>
        <w:spacing w:after="1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670560</wp:posOffset>
            </wp:positionV>
            <wp:extent cx="3918585" cy="31769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TM-D2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58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3C3" w:rsidRPr="007013C3">
        <w:t xml:space="preserve">Компания «Электронные системы «Алкотел» представляет новую модель мобильного телефона  </w:t>
      </w:r>
      <w:r w:rsidR="007013C3" w:rsidRPr="007013C3">
        <w:rPr>
          <w:lang w:val="en-US"/>
        </w:rPr>
        <w:t>teXet</w:t>
      </w:r>
      <w:r w:rsidR="007013C3" w:rsidRPr="007013C3">
        <w:t xml:space="preserve"> </w:t>
      </w:r>
      <w:r w:rsidR="007013C3" w:rsidRPr="007013C3">
        <w:rPr>
          <w:lang w:val="en-US"/>
        </w:rPr>
        <w:t>TM</w:t>
      </w:r>
      <w:r w:rsidR="007013C3" w:rsidRPr="007013C3">
        <w:t>-</w:t>
      </w:r>
      <w:r w:rsidR="007013C3" w:rsidRPr="007013C3">
        <w:rPr>
          <w:lang w:val="en-US"/>
        </w:rPr>
        <w:t>D</w:t>
      </w:r>
      <w:r w:rsidR="007013C3" w:rsidRPr="007013C3">
        <w:t>222 – устройство в тонком корпусе с поддержкой мультимедийн</w:t>
      </w:r>
      <w:r w:rsidR="007013C3">
        <w:t>ых функций и стильным дизайном.</w:t>
      </w:r>
    </w:p>
    <w:p w:rsidR="00051038" w:rsidRDefault="007013C3" w:rsidP="00051038">
      <w:pPr>
        <w:spacing w:after="120"/>
        <w:jc w:val="both"/>
      </w:pPr>
      <w:r w:rsidRPr="007013C3">
        <w:t xml:space="preserve">Новинка </w:t>
      </w:r>
      <w:r w:rsidRPr="007013C3">
        <w:rPr>
          <w:lang w:val="en-US"/>
        </w:rPr>
        <w:t>teXet</w:t>
      </w:r>
      <w:r w:rsidRPr="007013C3">
        <w:t xml:space="preserve"> имеет форму классического моноблока. Корпус изготовлен из прочного немаркого пластика, толщи</w:t>
      </w:r>
      <w:r w:rsidR="00051038">
        <w:t>на которого составляет всего 10,</w:t>
      </w:r>
      <w:r w:rsidRPr="007013C3">
        <w:t>5 мм. Интерфейс ТМ-</w:t>
      </w:r>
      <w:r w:rsidRPr="007013C3">
        <w:rPr>
          <w:lang w:val="en-US"/>
        </w:rPr>
        <w:t>D</w:t>
      </w:r>
      <w:r w:rsidRPr="007013C3">
        <w:t xml:space="preserve">222 служит дополнением дизайна: пункты основного меню выполнены в виде анимированных объемных значков. Благодаря продуманной структуре функциональных разделов пользователи быстро освоят возможности мобильного телефона и смогут задать индивидуальные параметры настройки на свое усмотрение. </w:t>
      </w:r>
    </w:p>
    <w:p w:rsidR="007013C3" w:rsidRPr="007013C3" w:rsidRDefault="007013C3" w:rsidP="00051038">
      <w:pPr>
        <w:spacing w:after="120"/>
        <w:jc w:val="both"/>
      </w:pPr>
      <w:r w:rsidRPr="007013C3">
        <w:t>Важная особенность ТМ-</w:t>
      </w:r>
      <w:r w:rsidRPr="007013C3">
        <w:rPr>
          <w:lang w:val="en-US"/>
        </w:rPr>
        <w:t>D</w:t>
      </w:r>
      <w:r w:rsidRPr="007013C3">
        <w:t xml:space="preserve">222 – дисплей </w:t>
      </w:r>
      <w:r w:rsidR="003433BE">
        <w:t>высокой четкости с диагональю 2,</w:t>
      </w:r>
      <w:r w:rsidRPr="007013C3">
        <w:t>4 дюйма и разрешением 240х320 пикселей. Размера экрана достаточно не только для комфортного создания обычных или мультимедийных сообщений, но и для просмотра изображений, мобильного видео и даже чтения электронных книг</w:t>
      </w:r>
      <w:r>
        <w:t>.</w:t>
      </w:r>
    </w:p>
    <w:p w:rsidR="007013C3" w:rsidRPr="007013C3" w:rsidRDefault="007013C3" w:rsidP="00051038">
      <w:pPr>
        <w:spacing w:after="120"/>
        <w:jc w:val="both"/>
      </w:pPr>
      <w:r w:rsidRPr="007013C3">
        <w:rPr>
          <w:lang w:val="en-US"/>
        </w:rPr>
        <w:t>TM</w:t>
      </w:r>
      <w:r w:rsidRPr="007013C3">
        <w:t>-</w:t>
      </w:r>
      <w:r w:rsidRPr="007013C3">
        <w:rPr>
          <w:lang w:val="en-US"/>
        </w:rPr>
        <w:t>D</w:t>
      </w:r>
      <w:r w:rsidRPr="007013C3">
        <w:t>222 является универсальным</w:t>
      </w:r>
      <w:r w:rsidR="00051038">
        <w:t xml:space="preserve"> мультимедийным плеером, который</w:t>
      </w:r>
      <w:r w:rsidRPr="007013C3">
        <w:t xml:space="preserve"> поддерживает самые популярные форматы аудио (</w:t>
      </w:r>
      <w:r w:rsidRPr="007013C3">
        <w:rPr>
          <w:lang w:val="en-US"/>
        </w:rPr>
        <w:t>MP</w:t>
      </w:r>
      <w:r w:rsidRPr="007013C3">
        <w:t xml:space="preserve">3, </w:t>
      </w:r>
      <w:r w:rsidRPr="007013C3">
        <w:rPr>
          <w:lang w:val="en-US"/>
        </w:rPr>
        <w:t>AMR</w:t>
      </w:r>
      <w:r w:rsidRPr="007013C3">
        <w:t xml:space="preserve">, </w:t>
      </w:r>
      <w:r w:rsidRPr="007013C3">
        <w:rPr>
          <w:lang w:val="en-US"/>
        </w:rPr>
        <w:t>MID</w:t>
      </w:r>
      <w:r w:rsidRPr="007013C3">
        <w:t>), видео (3</w:t>
      </w:r>
      <w:r w:rsidRPr="007013C3">
        <w:rPr>
          <w:lang w:val="en-US"/>
        </w:rPr>
        <w:t>GP</w:t>
      </w:r>
      <w:r w:rsidRPr="007013C3">
        <w:t xml:space="preserve">, </w:t>
      </w:r>
      <w:r w:rsidRPr="007013C3">
        <w:rPr>
          <w:lang w:val="en-US"/>
        </w:rPr>
        <w:t>MP</w:t>
      </w:r>
      <w:r w:rsidRPr="007013C3">
        <w:t>4), изображений (</w:t>
      </w:r>
      <w:r w:rsidRPr="007013C3">
        <w:rPr>
          <w:lang w:val="en-US"/>
        </w:rPr>
        <w:t>PG</w:t>
      </w:r>
      <w:r w:rsidRPr="007013C3">
        <w:t xml:space="preserve">, </w:t>
      </w:r>
      <w:r w:rsidRPr="007013C3">
        <w:rPr>
          <w:lang w:val="en-US"/>
        </w:rPr>
        <w:t>JPEG</w:t>
      </w:r>
      <w:r w:rsidRPr="007013C3">
        <w:t xml:space="preserve">, </w:t>
      </w:r>
      <w:r w:rsidRPr="007013C3">
        <w:rPr>
          <w:lang w:val="en-US"/>
        </w:rPr>
        <w:t>BMP</w:t>
      </w:r>
      <w:r w:rsidRPr="007013C3">
        <w:t xml:space="preserve">, </w:t>
      </w:r>
      <w:r w:rsidRPr="007013C3">
        <w:rPr>
          <w:lang w:val="en-US"/>
        </w:rPr>
        <w:t>GIF</w:t>
      </w:r>
      <w:r w:rsidRPr="007013C3">
        <w:t>) и текста (</w:t>
      </w:r>
      <w:r w:rsidRPr="007013C3">
        <w:rPr>
          <w:lang w:val="en-US"/>
        </w:rPr>
        <w:t>TXT</w:t>
      </w:r>
      <w:r w:rsidRPr="007013C3">
        <w:t xml:space="preserve">). В дополнение к этому модель содержит встроенный </w:t>
      </w:r>
      <w:r w:rsidRPr="007013C3">
        <w:rPr>
          <w:lang w:val="en-US"/>
        </w:rPr>
        <w:t>FM</w:t>
      </w:r>
      <w:r w:rsidRPr="007013C3">
        <w:t>-приемник, работающий в диапа</w:t>
      </w:r>
      <w:r>
        <w:t>зоне 87,5 – 108,0 МГц.</w:t>
      </w:r>
    </w:p>
    <w:p w:rsidR="007013C3" w:rsidRPr="007013C3" w:rsidRDefault="007013C3" w:rsidP="00051038">
      <w:pPr>
        <w:spacing w:after="120"/>
        <w:jc w:val="both"/>
      </w:pPr>
      <w:r>
        <w:t>М</w:t>
      </w:r>
      <w:r w:rsidRPr="007013C3">
        <w:t xml:space="preserve">обильный телефон оснащен фото/видео камерой с разрешением 1.3 Мп, а встроенный </w:t>
      </w:r>
      <w:r w:rsidRPr="007013C3">
        <w:rPr>
          <w:lang w:val="en-US"/>
        </w:rPr>
        <w:t>Bluetooth</w:t>
      </w:r>
      <w:r w:rsidRPr="007013C3">
        <w:t xml:space="preserve"> модуль позволит делиться контентом. Все мультимедийные файлы и документы рекомен</w:t>
      </w:r>
      <w:r>
        <w:t>дуется хранить на карте памяти.</w:t>
      </w:r>
    </w:p>
    <w:p w:rsidR="007013C3" w:rsidRPr="007013C3" w:rsidRDefault="007013C3" w:rsidP="00051038">
      <w:pPr>
        <w:spacing w:after="120"/>
        <w:jc w:val="both"/>
      </w:pPr>
      <w:r w:rsidRPr="007013C3">
        <w:t xml:space="preserve">С </w:t>
      </w:r>
      <w:r w:rsidRPr="007013C3">
        <w:rPr>
          <w:lang w:val="en-US"/>
        </w:rPr>
        <w:t>TM</w:t>
      </w:r>
      <w:r w:rsidRPr="007013C3">
        <w:t>-</w:t>
      </w:r>
      <w:r w:rsidRPr="007013C3">
        <w:rPr>
          <w:lang w:val="en-US"/>
        </w:rPr>
        <w:t>D</w:t>
      </w:r>
      <w:r w:rsidRPr="007013C3">
        <w:t>222</w:t>
      </w:r>
      <w:r w:rsidR="00051038">
        <w:t xml:space="preserve"> </w:t>
      </w:r>
      <w:r w:rsidRPr="007013C3">
        <w:t>не нужно искать один тариф на все случаи</w:t>
      </w:r>
      <w:r>
        <w:t xml:space="preserve"> жизни</w:t>
      </w:r>
      <w:r w:rsidRPr="007013C3">
        <w:t xml:space="preserve">. Используя функционал </w:t>
      </w:r>
      <w:r w:rsidRPr="007013C3">
        <w:rPr>
          <w:lang w:val="en-US"/>
        </w:rPr>
        <w:t>Dual</w:t>
      </w:r>
      <w:r w:rsidRPr="007013C3">
        <w:t xml:space="preserve"> </w:t>
      </w:r>
      <w:r w:rsidRPr="007013C3">
        <w:rPr>
          <w:lang w:val="en-US"/>
        </w:rPr>
        <w:t>Sim</w:t>
      </w:r>
      <w:r w:rsidRPr="007013C3">
        <w:t>, можно комбинировать разные предложения от сотовых операторов для общения в домашнем регионе или роуминге, звонков абонентам других сетей или организовать по разным ном</w:t>
      </w:r>
      <w:r>
        <w:t>ерам деловые и личные контакты.</w:t>
      </w:r>
    </w:p>
    <w:p w:rsidR="007013C3" w:rsidRPr="007013C3" w:rsidRDefault="007013C3" w:rsidP="00051038">
      <w:pPr>
        <w:spacing w:after="120"/>
        <w:jc w:val="both"/>
      </w:pPr>
      <w:r w:rsidRPr="007013C3">
        <w:lastRenderedPageBreak/>
        <w:t xml:space="preserve">Емкая аккумуляторная батарея новинки на 900 </w:t>
      </w:r>
      <w:proofErr w:type="spellStart"/>
      <w:r w:rsidRPr="007013C3">
        <w:t>мАч</w:t>
      </w:r>
      <w:proofErr w:type="spellEnd"/>
      <w:r w:rsidRPr="007013C3">
        <w:t xml:space="preserve"> дает возможность часами разговаривать по телефону, длительное время использовать функционал мультимедиа, а в режиме ожидания устройство может вообще работать до двух недель </w:t>
      </w:r>
      <w:r>
        <w:t>без подзарядки.</w:t>
      </w:r>
    </w:p>
    <w:p w:rsidR="007013C3" w:rsidRDefault="007013C3" w:rsidP="00051038">
      <w:pPr>
        <w:spacing w:after="120"/>
        <w:jc w:val="both"/>
      </w:pPr>
      <w:r w:rsidRPr="007013C3">
        <w:t xml:space="preserve">В эпоху дорогих смартфонов, которые постоянно требуют близости к источнику тока, новинка </w:t>
      </w:r>
      <w:r w:rsidRPr="007013C3">
        <w:rPr>
          <w:lang w:val="en-US"/>
        </w:rPr>
        <w:t>teXet</w:t>
      </w:r>
      <w:r w:rsidRPr="007013C3">
        <w:t xml:space="preserve"> является тем самым бюджетным устройством, которое сочетае</w:t>
      </w:r>
      <w:r w:rsidR="00FB4344">
        <w:t>т функционал телефона и плеера.</w:t>
      </w:r>
    </w:p>
    <w:p w:rsidR="007013C3" w:rsidRPr="00444CA6" w:rsidRDefault="002C2447" w:rsidP="00051038">
      <w:pPr>
        <w:spacing w:after="120"/>
        <w:jc w:val="both"/>
        <w:rPr>
          <w:b/>
        </w:rPr>
      </w:pPr>
      <w:r w:rsidRPr="002C2447">
        <w:rPr>
          <w:b/>
        </w:rPr>
        <w:t>Рекомендованная розничная цена teXet TM-D222 составляет 1399 рублей.</w:t>
      </w:r>
    </w:p>
    <w:p w:rsidR="007E47B9" w:rsidRDefault="003862D1" w:rsidP="007E47B9">
      <w:pPr>
        <w:spacing w:after="120"/>
        <w:rPr>
          <w:b/>
        </w:rPr>
      </w:pPr>
      <w:r>
        <w:rPr>
          <w:b/>
        </w:rPr>
        <w:t xml:space="preserve">Технические характеристики </w:t>
      </w:r>
      <w:r w:rsidR="002C2447">
        <w:rPr>
          <w:b/>
        </w:rPr>
        <w:t xml:space="preserve">мобильного телефона </w:t>
      </w:r>
      <w:r w:rsidR="002C2447" w:rsidRPr="002C2447">
        <w:rPr>
          <w:b/>
        </w:rPr>
        <w:t>teXet TM-D222</w:t>
      </w:r>
      <w:r>
        <w:rPr>
          <w:b/>
        </w:rPr>
        <w:t>:</w:t>
      </w:r>
    </w:p>
    <w:p w:rsidR="007E47B9" w:rsidRDefault="007E47B9" w:rsidP="007E47B9">
      <w:pPr>
        <w:spacing w:after="0"/>
        <w:sectPr w:rsidR="007E47B9" w:rsidSect="001E02F6">
          <w:headerReference w:type="default" r:id="rId9"/>
          <w:pgSz w:w="11906" w:h="16838"/>
          <w:pgMar w:top="1702" w:right="850" w:bottom="1134" w:left="1701" w:header="567" w:footer="567" w:gutter="0"/>
          <w:cols w:space="708"/>
          <w:docGrid w:linePitch="360"/>
        </w:sectPr>
      </w:pPr>
    </w:p>
    <w:p w:rsidR="007E47B9" w:rsidRPr="004D162D" w:rsidRDefault="007E47B9" w:rsidP="007E47B9">
      <w:pPr>
        <w:spacing w:after="0"/>
      </w:pPr>
      <w:r w:rsidRPr="004D162D">
        <w:lastRenderedPageBreak/>
        <w:t>Стильный тонкий корпус</w:t>
      </w:r>
    </w:p>
    <w:p w:rsidR="007E47B9" w:rsidRPr="004D162D" w:rsidRDefault="007E47B9" w:rsidP="007E47B9">
      <w:pPr>
        <w:spacing w:after="0"/>
      </w:pPr>
      <w:r w:rsidRPr="004D162D">
        <w:t>Две активные sim-карты</w:t>
      </w:r>
    </w:p>
    <w:p w:rsidR="007E47B9" w:rsidRPr="004D162D" w:rsidRDefault="007E47B9" w:rsidP="007E47B9">
      <w:pPr>
        <w:spacing w:after="0"/>
      </w:pPr>
      <w:r w:rsidRPr="004D162D">
        <w:t>Стандарт GSM 900/1800</w:t>
      </w:r>
    </w:p>
    <w:p w:rsidR="007E47B9" w:rsidRPr="004D162D" w:rsidRDefault="00051038" w:rsidP="007E47B9">
      <w:pPr>
        <w:spacing w:after="0"/>
      </w:pPr>
      <w:r>
        <w:t>2.</w:t>
      </w:r>
      <w:r w:rsidR="007E47B9" w:rsidRPr="004D162D">
        <w:t>4” ЖК-дисплей 240×320 пикселей</w:t>
      </w:r>
    </w:p>
    <w:p w:rsidR="007E47B9" w:rsidRPr="004D162D" w:rsidRDefault="007E47B9" w:rsidP="007E47B9">
      <w:pPr>
        <w:spacing w:after="0"/>
      </w:pPr>
      <w:r w:rsidRPr="004D162D">
        <w:t>Камера 1.3 Мп</w:t>
      </w:r>
    </w:p>
    <w:p w:rsidR="007E47B9" w:rsidRPr="004D162D" w:rsidRDefault="007E47B9" w:rsidP="007E47B9">
      <w:pPr>
        <w:spacing w:after="0"/>
        <w:rPr>
          <w:lang w:val="en-US"/>
        </w:rPr>
      </w:pPr>
      <w:r w:rsidRPr="004D162D">
        <w:rPr>
          <w:lang w:val="en-US"/>
        </w:rPr>
        <w:t>FM-</w:t>
      </w:r>
      <w:r w:rsidRPr="004D162D">
        <w:t>радио</w:t>
      </w:r>
      <w:r w:rsidRPr="004D162D">
        <w:rPr>
          <w:lang w:val="en-US"/>
        </w:rPr>
        <w:t xml:space="preserve"> (87.5-108.0 </w:t>
      </w:r>
      <w:r w:rsidRPr="004D162D">
        <w:t>МГц</w:t>
      </w:r>
      <w:r w:rsidRPr="004D162D">
        <w:rPr>
          <w:lang w:val="en-US"/>
        </w:rPr>
        <w:t>)</w:t>
      </w:r>
    </w:p>
    <w:p w:rsidR="007E47B9" w:rsidRPr="004D162D" w:rsidRDefault="007E47B9" w:rsidP="007E47B9">
      <w:pPr>
        <w:spacing w:after="0"/>
        <w:rPr>
          <w:lang w:val="en-US"/>
        </w:rPr>
      </w:pPr>
      <w:r w:rsidRPr="004D162D">
        <w:rPr>
          <w:lang w:val="en-US"/>
        </w:rPr>
        <w:t>GPRS Class 12; WAP 2.0; MMS 1.2</w:t>
      </w:r>
    </w:p>
    <w:p w:rsidR="007E47B9" w:rsidRPr="004D162D" w:rsidRDefault="007E47B9" w:rsidP="007E47B9">
      <w:pPr>
        <w:spacing w:after="0"/>
      </w:pPr>
      <w:r w:rsidRPr="004D162D">
        <w:t>Bluetooth</w:t>
      </w:r>
    </w:p>
    <w:p w:rsidR="007E47B9" w:rsidRPr="004D162D" w:rsidRDefault="007E47B9" w:rsidP="007E47B9">
      <w:pPr>
        <w:spacing w:after="0"/>
      </w:pPr>
      <w:r w:rsidRPr="004D162D">
        <w:t>64-тональная полифония</w:t>
      </w:r>
    </w:p>
    <w:p w:rsidR="007E47B9" w:rsidRPr="004D162D" w:rsidRDefault="007E47B9" w:rsidP="007E47B9">
      <w:pPr>
        <w:spacing w:after="0"/>
      </w:pPr>
      <w:r w:rsidRPr="004D162D">
        <w:t>Мультимедийный плеер (аудио, видео, изображения)</w:t>
      </w:r>
    </w:p>
    <w:p w:rsidR="007E47B9" w:rsidRPr="004D162D" w:rsidRDefault="007E47B9" w:rsidP="007E47B9">
      <w:pPr>
        <w:spacing w:after="0"/>
      </w:pPr>
      <w:proofErr w:type="spellStart"/>
      <w:r w:rsidRPr="004D162D">
        <w:t>Вибровызов</w:t>
      </w:r>
      <w:proofErr w:type="spellEnd"/>
    </w:p>
    <w:p w:rsidR="007E47B9" w:rsidRPr="004D162D" w:rsidRDefault="007E47B9" w:rsidP="007E47B9">
      <w:pPr>
        <w:spacing w:after="0"/>
      </w:pPr>
      <w:r w:rsidRPr="004D162D">
        <w:t>Громкая связь</w:t>
      </w:r>
    </w:p>
    <w:p w:rsidR="007E47B9" w:rsidRPr="004D162D" w:rsidRDefault="007E47B9" w:rsidP="007E47B9">
      <w:pPr>
        <w:spacing w:after="0"/>
      </w:pPr>
      <w:r w:rsidRPr="004D162D">
        <w:t>Быстрый набор</w:t>
      </w:r>
    </w:p>
    <w:p w:rsidR="007E47B9" w:rsidRPr="004D162D" w:rsidRDefault="007E47B9" w:rsidP="007E47B9">
      <w:pPr>
        <w:spacing w:after="0"/>
      </w:pPr>
      <w:r w:rsidRPr="004D162D">
        <w:t>Память RAM 64 МБ/ROM 64 МБ</w:t>
      </w:r>
    </w:p>
    <w:p w:rsidR="007E47B9" w:rsidRPr="004D162D" w:rsidRDefault="007E47B9" w:rsidP="007E47B9">
      <w:pPr>
        <w:spacing w:after="0"/>
      </w:pPr>
      <w:r w:rsidRPr="004D162D">
        <w:t xml:space="preserve">Слот для карт памяти </w:t>
      </w:r>
      <w:proofErr w:type="spellStart"/>
      <w:r w:rsidRPr="004D162D">
        <w:t>microSD</w:t>
      </w:r>
      <w:proofErr w:type="spellEnd"/>
      <w:r w:rsidRPr="004D162D">
        <w:t xml:space="preserve"> (до 8 ГБ)</w:t>
      </w:r>
    </w:p>
    <w:p w:rsidR="007E47B9" w:rsidRPr="004D162D" w:rsidRDefault="007E47B9" w:rsidP="007E47B9">
      <w:pPr>
        <w:spacing w:after="0"/>
      </w:pPr>
      <w:r w:rsidRPr="004D162D">
        <w:t>Разъём для наушников 3,5 мм.</w:t>
      </w:r>
    </w:p>
    <w:p w:rsidR="007E47B9" w:rsidRPr="004D162D" w:rsidRDefault="007E47B9" w:rsidP="007E47B9">
      <w:pPr>
        <w:spacing w:after="0"/>
      </w:pPr>
    </w:p>
    <w:p w:rsidR="007E47B9" w:rsidRPr="004D162D" w:rsidRDefault="007E47B9" w:rsidP="007E47B9">
      <w:pPr>
        <w:spacing w:after="0"/>
      </w:pPr>
      <w:r w:rsidRPr="004D162D">
        <w:lastRenderedPageBreak/>
        <w:t xml:space="preserve">Поддерживаемые форматы: </w:t>
      </w:r>
    </w:p>
    <w:p w:rsidR="007E47B9" w:rsidRPr="004D162D" w:rsidRDefault="007E47B9" w:rsidP="007E47B9">
      <w:pPr>
        <w:spacing w:after="0"/>
      </w:pPr>
      <w:r w:rsidRPr="004D162D">
        <w:t xml:space="preserve">- видео: 3GP, MP4; </w:t>
      </w:r>
    </w:p>
    <w:p w:rsidR="007E47B9" w:rsidRPr="004D162D" w:rsidRDefault="007E47B9" w:rsidP="007E47B9">
      <w:pPr>
        <w:spacing w:after="0"/>
      </w:pPr>
      <w:r w:rsidRPr="004D162D">
        <w:t xml:space="preserve">- аудио: MP3, AMR, MID; </w:t>
      </w:r>
    </w:p>
    <w:p w:rsidR="007E47B9" w:rsidRPr="004D162D" w:rsidRDefault="007E47B9" w:rsidP="007E47B9">
      <w:pPr>
        <w:spacing w:after="0"/>
      </w:pPr>
      <w:r w:rsidRPr="004D162D">
        <w:t xml:space="preserve">- текст: TXT; </w:t>
      </w:r>
    </w:p>
    <w:p w:rsidR="007E47B9" w:rsidRPr="004D162D" w:rsidRDefault="007E47B9" w:rsidP="007E47B9">
      <w:pPr>
        <w:spacing w:after="0"/>
      </w:pPr>
      <w:r w:rsidRPr="004D162D">
        <w:t>- изображения: JPG, JPEG, BMP, GIF.</w:t>
      </w:r>
    </w:p>
    <w:p w:rsidR="007E47B9" w:rsidRPr="004D162D" w:rsidRDefault="007E47B9" w:rsidP="007E47B9">
      <w:pPr>
        <w:spacing w:after="0"/>
      </w:pPr>
      <w:r w:rsidRPr="004D162D">
        <w:t xml:space="preserve">Литий-ионный аккумулятор 900 </w:t>
      </w:r>
      <w:proofErr w:type="spellStart"/>
      <w:r w:rsidRPr="004D162D">
        <w:t>мАч</w:t>
      </w:r>
      <w:proofErr w:type="spellEnd"/>
      <w:r w:rsidRPr="004D162D">
        <w:t xml:space="preserve"> </w:t>
      </w:r>
    </w:p>
    <w:p w:rsidR="007E47B9" w:rsidRPr="004D162D" w:rsidRDefault="007E47B9" w:rsidP="007E47B9">
      <w:pPr>
        <w:spacing w:after="0"/>
      </w:pPr>
      <w:r w:rsidRPr="004D162D">
        <w:t xml:space="preserve">- до 7,5 часов работы в режиме разговора; </w:t>
      </w:r>
    </w:p>
    <w:p w:rsidR="007E47B9" w:rsidRPr="004D162D" w:rsidRDefault="007E47B9" w:rsidP="007E47B9">
      <w:pPr>
        <w:spacing w:after="0"/>
      </w:pPr>
      <w:r w:rsidRPr="004D162D">
        <w:t>- до 390 часов работы в режиме ожидания.</w:t>
      </w:r>
    </w:p>
    <w:p w:rsidR="007E47B9" w:rsidRPr="004D162D" w:rsidRDefault="003433BE" w:rsidP="007E47B9">
      <w:pPr>
        <w:spacing w:after="0"/>
      </w:pPr>
      <w:r>
        <w:t>Размер: 121x52x10,</w:t>
      </w:r>
      <w:r w:rsidR="007E47B9" w:rsidRPr="004D162D">
        <w:t>5 мм</w:t>
      </w:r>
    </w:p>
    <w:p w:rsidR="007E47B9" w:rsidRPr="004D162D" w:rsidRDefault="007E47B9" w:rsidP="007E47B9">
      <w:pPr>
        <w:spacing w:after="0"/>
      </w:pPr>
      <w:r w:rsidRPr="004D162D">
        <w:t>Масса: 98 г</w:t>
      </w:r>
    </w:p>
    <w:p w:rsidR="007E47B9" w:rsidRPr="004D162D" w:rsidRDefault="007E47B9" w:rsidP="007E47B9">
      <w:pPr>
        <w:spacing w:after="0"/>
      </w:pPr>
      <w:r w:rsidRPr="004D162D">
        <w:t xml:space="preserve">Комплектность: </w:t>
      </w:r>
    </w:p>
    <w:p w:rsidR="007E47B9" w:rsidRPr="004D162D" w:rsidRDefault="007E47B9" w:rsidP="007E47B9">
      <w:pPr>
        <w:spacing w:after="0"/>
      </w:pPr>
      <w:r w:rsidRPr="004D162D">
        <w:t xml:space="preserve">- мобильный телефон; </w:t>
      </w:r>
    </w:p>
    <w:p w:rsidR="007E47B9" w:rsidRPr="004D162D" w:rsidRDefault="007E47B9" w:rsidP="007E47B9">
      <w:pPr>
        <w:spacing w:after="0"/>
      </w:pPr>
      <w:r w:rsidRPr="004D162D">
        <w:t xml:space="preserve">- выносное зарядное устройство; </w:t>
      </w:r>
    </w:p>
    <w:p w:rsidR="007E47B9" w:rsidRPr="004D162D" w:rsidRDefault="007E47B9" w:rsidP="007E47B9">
      <w:pPr>
        <w:spacing w:after="0"/>
      </w:pPr>
      <w:r w:rsidRPr="004D162D">
        <w:t xml:space="preserve">- аккумуляторная батарея; </w:t>
      </w:r>
    </w:p>
    <w:p w:rsidR="007E47B9" w:rsidRPr="004D162D" w:rsidRDefault="007E47B9" w:rsidP="007E47B9">
      <w:pPr>
        <w:spacing w:after="0"/>
      </w:pPr>
      <w:r w:rsidRPr="004D162D">
        <w:t xml:space="preserve">- наушники; </w:t>
      </w:r>
    </w:p>
    <w:p w:rsidR="007E47B9" w:rsidRPr="004D162D" w:rsidRDefault="007E47B9" w:rsidP="007E47B9">
      <w:pPr>
        <w:spacing w:after="0"/>
      </w:pPr>
      <w:r w:rsidRPr="004D162D">
        <w:t>- руководство по эксплуатации;</w:t>
      </w:r>
    </w:p>
    <w:p w:rsidR="007E47B9" w:rsidRPr="004D162D" w:rsidRDefault="007E47B9" w:rsidP="007E47B9">
      <w:pPr>
        <w:spacing w:after="0"/>
        <w:sectPr w:rsidR="007E47B9" w:rsidRPr="004D162D" w:rsidSect="007E47B9">
          <w:type w:val="continuous"/>
          <w:pgSz w:w="11906" w:h="16838"/>
          <w:pgMar w:top="1702" w:right="850" w:bottom="1134" w:left="1701" w:header="567" w:footer="567" w:gutter="0"/>
          <w:cols w:num="2" w:space="708"/>
          <w:docGrid w:linePitch="360"/>
        </w:sectPr>
      </w:pPr>
      <w:r w:rsidRPr="004D162D">
        <w:t>- гарантийный талон</w:t>
      </w:r>
      <w:bookmarkStart w:id="0" w:name="_GoBack"/>
      <w:bookmarkEnd w:id="0"/>
    </w:p>
    <w:p w:rsidR="002C2447" w:rsidRPr="007E47B9" w:rsidRDefault="002C2447" w:rsidP="002C2447">
      <w:pPr>
        <w:spacing w:after="0" w:line="240" w:lineRule="auto"/>
        <w:jc w:val="both"/>
        <w:sectPr w:rsidR="002C2447" w:rsidRPr="007E47B9" w:rsidSect="002C2447">
          <w:type w:val="continuous"/>
          <w:pgSz w:w="11906" w:h="16838"/>
          <w:pgMar w:top="1843" w:right="850" w:bottom="851" w:left="1701" w:header="708" w:footer="708" w:gutter="0"/>
          <w:cols w:num="3" w:space="708"/>
          <w:docGrid w:linePitch="360"/>
        </w:sectPr>
      </w:pPr>
    </w:p>
    <w:p w:rsidR="00481CF7" w:rsidRPr="004D162D" w:rsidRDefault="00481CF7" w:rsidP="00481CF7">
      <w:pPr>
        <w:tabs>
          <w:tab w:val="left" w:pos="6345"/>
        </w:tabs>
        <w:spacing w:after="0" w:line="240" w:lineRule="auto"/>
        <w:jc w:val="both"/>
        <w:rPr>
          <w:rStyle w:val="a9"/>
          <w:rFonts w:cs="Arial"/>
        </w:rPr>
      </w:pPr>
      <w:r w:rsidRPr="004D162D">
        <w:rPr>
          <w:rFonts w:cs="Arial"/>
          <w:b/>
          <w:bCs/>
        </w:rPr>
        <w:lastRenderedPageBreak/>
        <w:t>Информация о компании</w:t>
      </w:r>
      <w:r w:rsidRPr="004D162D">
        <w:rPr>
          <w:rFonts w:cs="Arial"/>
          <w:b/>
          <w:bCs/>
        </w:rPr>
        <w:tab/>
      </w:r>
    </w:p>
    <w:p w:rsidR="00481CF7" w:rsidRPr="004D162D" w:rsidRDefault="00481CF7" w:rsidP="00481CF7">
      <w:pPr>
        <w:spacing w:after="0" w:line="240" w:lineRule="auto"/>
        <w:jc w:val="both"/>
        <w:rPr>
          <w:rStyle w:val="a5"/>
          <w:rFonts w:cs="Arial"/>
          <w:sz w:val="20"/>
          <w:szCs w:val="20"/>
        </w:rPr>
      </w:pPr>
      <w:r w:rsidRPr="004D162D">
        <w:rPr>
          <w:rStyle w:val="a9"/>
          <w:sz w:val="20"/>
          <w:szCs w:val="20"/>
        </w:rPr>
        <w:t xml:space="preserve">Торговая марка teXet принадлежит компании «Электронные системы «Алкотел», </w:t>
      </w:r>
      <w:r w:rsidRPr="004D162D">
        <w:rPr>
          <w:sz w:val="20"/>
          <w:szCs w:val="20"/>
        </w:rPr>
        <w:t xml:space="preserve">которая имеет 25-летний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4D162D">
        <w:rPr>
          <w:sz w:val="20"/>
          <w:szCs w:val="20"/>
          <w:lang w:val="en-US"/>
        </w:rPr>
        <w:t>teXet</w:t>
      </w:r>
      <w:r w:rsidRPr="004D162D">
        <w:rPr>
          <w:sz w:val="20"/>
          <w:szCs w:val="20"/>
        </w:rPr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Евросеть, Связной, </w:t>
      </w:r>
      <w:proofErr w:type="spellStart"/>
      <w:r w:rsidRPr="004D162D">
        <w:rPr>
          <w:sz w:val="20"/>
          <w:szCs w:val="20"/>
        </w:rPr>
        <w:t>М.Видео</w:t>
      </w:r>
      <w:proofErr w:type="spellEnd"/>
      <w:r w:rsidRPr="004D162D">
        <w:rPr>
          <w:sz w:val="20"/>
          <w:szCs w:val="20"/>
        </w:rPr>
        <w:t xml:space="preserve">, сеть Цифровых супермаркетов DNS, Эльдорадо, </w:t>
      </w:r>
      <w:proofErr w:type="spellStart"/>
      <w:r w:rsidRPr="004D162D">
        <w:rPr>
          <w:sz w:val="20"/>
          <w:szCs w:val="20"/>
        </w:rPr>
        <w:t>Техносила</w:t>
      </w:r>
      <w:proofErr w:type="spellEnd"/>
      <w:r w:rsidRPr="004D162D">
        <w:rPr>
          <w:sz w:val="20"/>
          <w:szCs w:val="20"/>
        </w:rPr>
        <w:t xml:space="preserve">. В 2012 году состоялся запуск проекта по созданию собственной </w:t>
      </w:r>
      <w:proofErr w:type="spellStart"/>
      <w:r w:rsidRPr="004D162D">
        <w:rPr>
          <w:sz w:val="20"/>
          <w:szCs w:val="20"/>
        </w:rPr>
        <w:t>монобрендовой</w:t>
      </w:r>
      <w:proofErr w:type="spellEnd"/>
      <w:r w:rsidRPr="004D162D">
        <w:rPr>
          <w:sz w:val="20"/>
          <w:szCs w:val="20"/>
        </w:rPr>
        <w:t xml:space="preserve"> сети, открыты первые фирменные магазины </w:t>
      </w:r>
      <w:r w:rsidRPr="004D162D">
        <w:rPr>
          <w:sz w:val="20"/>
          <w:szCs w:val="20"/>
          <w:lang w:val="en-US"/>
        </w:rPr>
        <w:t>teXet</w:t>
      </w:r>
      <w:r w:rsidRPr="004D162D">
        <w:rPr>
          <w:sz w:val="20"/>
          <w:szCs w:val="20"/>
        </w:rPr>
        <w:t xml:space="preserve"> в Санкт-Петербурге. </w:t>
      </w:r>
      <w:r w:rsidRPr="004D162D">
        <w:rPr>
          <w:rFonts w:cs="Arial"/>
          <w:sz w:val="20"/>
          <w:szCs w:val="20"/>
        </w:rPr>
        <w:t xml:space="preserve">Больше информации на сайте </w:t>
      </w:r>
      <w:hyperlink r:id="rId10" w:history="1">
        <w:r w:rsidRPr="004D162D">
          <w:rPr>
            <w:rStyle w:val="a5"/>
            <w:rFonts w:cs="Arial"/>
            <w:sz w:val="20"/>
            <w:szCs w:val="20"/>
            <w:lang w:val="en-US"/>
          </w:rPr>
          <w:t>www</w:t>
        </w:r>
        <w:r w:rsidRPr="004D162D">
          <w:rPr>
            <w:rStyle w:val="a5"/>
            <w:rFonts w:cs="Arial"/>
            <w:sz w:val="20"/>
            <w:szCs w:val="20"/>
          </w:rPr>
          <w:t>.</w:t>
        </w:r>
        <w:proofErr w:type="spellStart"/>
        <w:r w:rsidRPr="004D162D">
          <w:rPr>
            <w:rStyle w:val="a5"/>
            <w:rFonts w:cs="Arial"/>
            <w:sz w:val="20"/>
            <w:szCs w:val="20"/>
            <w:lang w:val="en-US"/>
          </w:rPr>
          <w:t>texet</w:t>
        </w:r>
        <w:proofErr w:type="spellEnd"/>
        <w:r w:rsidRPr="004D162D">
          <w:rPr>
            <w:rStyle w:val="a5"/>
            <w:rFonts w:cs="Arial"/>
            <w:sz w:val="20"/>
            <w:szCs w:val="20"/>
          </w:rPr>
          <w:t>.</w:t>
        </w:r>
        <w:proofErr w:type="spellStart"/>
        <w:r w:rsidRPr="004D162D">
          <w:rPr>
            <w:rStyle w:val="a5"/>
            <w:rFonts w:cs="Arial"/>
            <w:sz w:val="20"/>
            <w:szCs w:val="20"/>
            <w:lang w:val="en-US"/>
          </w:rPr>
          <w:t>ru</w:t>
        </w:r>
        <w:proofErr w:type="spellEnd"/>
      </w:hyperlink>
    </w:p>
    <w:p w:rsidR="00481CF7" w:rsidRPr="004D162D" w:rsidRDefault="00481CF7" w:rsidP="00481CF7">
      <w:pPr>
        <w:spacing w:after="0" w:line="240" w:lineRule="auto"/>
        <w:jc w:val="both"/>
        <w:rPr>
          <w:rFonts w:cs="Arial"/>
          <w:color w:val="0000FF"/>
          <w:sz w:val="20"/>
          <w:szCs w:val="20"/>
          <w:u w:val="single"/>
        </w:rPr>
      </w:pPr>
    </w:p>
    <w:p w:rsidR="00481CF7" w:rsidRPr="004D162D" w:rsidRDefault="00481CF7" w:rsidP="00481CF7">
      <w:pPr>
        <w:spacing w:after="0" w:line="240" w:lineRule="auto"/>
        <w:jc w:val="both"/>
        <w:rPr>
          <w:b/>
          <w:sz w:val="20"/>
          <w:szCs w:val="20"/>
        </w:rPr>
      </w:pPr>
    </w:p>
    <w:p w:rsidR="00481CF7" w:rsidRPr="004D162D" w:rsidRDefault="00481CF7" w:rsidP="00481CF7">
      <w:pPr>
        <w:spacing w:after="0" w:line="240" w:lineRule="auto"/>
        <w:jc w:val="both"/>
        <w:rPr>
          <w:b/>
        </w:rPr>
      </w:pPr>
      <w:r w:rsidRPr="004D162D">
        <w:rPr>
          <w:b/>
        </w:rPr>
        <w:t>Контактная информация</w:t>
      </w:r>
    </w:p>
    <w:p w:rsidR="00481CF7" w:rsidRPr="004D162D" w:rsidRDefault="00481CF7" w:rsidP="00481CF7">
      <w:pPr>
        <w:spacing w:after="0" w:line="240" w:lineRule="auto"/>
        <w:jc w:val="both"/>
        <w:rPr>
          <w:sz w:val="20"/>
          <w:szCs w:val="20"/>
        </w:rPr>
      </w:pPr>
      <w:r w:rsidRPr="004D162D">
        <w:rPr>
          <w:sz w:val="20"/>
          <w:szCs w:val="20"/>
        </w:rPr>
        <w:t>г. Санкт-Петербург, ул. Маршала Говорова, д. 52.</w:t>
      </w:r>
    </w:p>
    <w:p w:rsidR="00481CF7" w:rsidRPr="004D162D" w:rsidRDefault="00481CF7" w:rsidP="00481CF7">
      <w:pPr>
        <w:spacing w:after="0" w:line="240" w:lineRule="auto"/>
        <w:jc w:val="both"/>
        <w:rPr>
          <w:sz w:val="20"/>
          <w:szCs w:val="20"/>
        </w:rPr>
      </w:pPr>
      <w:r w:rsidRPr="004D162D">
        <w:rPr>
          <w:sz w:val="20"/>
          <w:szCs w:val="20"/>
        </w:rPr>
        <w:t>+7(812) 320-00-60, +7(812) 320-60-06, доб. 147</w:t>
      </w:r>
    </w:p>
    <w:p w:rsidR="004D162D" w:rsidRPr="004D162D" w:rsidRDefault="00481CF7" w:rsidP="00481CF7">
      <w:pPr>
        <w:spacing w:after="0" w:line="240" w:lineRule="auto"/>
        <w:jc w:val="both"/>
        <w:rPr>
          <w:sz w:val="20"/>
          <w:szCs w:val="20"/>
        </w:rPr>
      </w:pPr>
      <w:r w:rsidRPr="004D162D">
        <w:rPr>
          <w:sz w:val="20"/>
          <w:szCs w:val="20"/>
        </w:rPr>
        <w:t xml:space="preserve">Контактное лицо: Ольга Чухонцева, менеджер по </w:t>
      </w:r>
      <w:r w:rsidRPr="004D162D">
        <w:rPr>
          <w:sz w:val="20"/>
          <w:szCs w:val="20"/>
          <w:lang w:val="en-US"/>
        </w:rPr>
        <w:t>PR</w:t>
      </w:r>
    </w:p>
    <w:p w:rsidR="00051038" w:rsidRPr="00051038" w:rsidRDefault="00481CF7" w:rsidP="002C2447">
      <w:pPr>
        <w:spacing w:after="0" w:line="240" w:lineRule="auto"/>
        <w:jc w:val="both"/>
        <w:rPr>
          <w:sz w:val="20"/>
          <w:szCs w:val="20"/>
          <w:lang w:val="en-US"/>
        </w:rPr>
      </w:pPr>
      <w:proofErr w:type="gramStart"/>
      <w:r w:rsidRPr="004D162D">
        <w:rPr>
          <w:sz w:val="20"/>
          <w:szCs w:val="20"/>
          <w:lang w:val="en-US"/>
        </w:rPr>
        <w:t>e-mail</w:t>
      </w:r>
      <w:proofErr w:type="gramEnd"/>
      <w:r w:rsidRPr="004D162D">
        <w:rPr>
          <w:sz w:val="20"/>
          <w:szCs w:val="20"/>
          <w:lang w:val="en-US"/>
        </w:rPr>
        <w:t xml:space="preserve">: </w:t>
      </w:r>
      <w:hyperlink r:id="rId11" w:history="1">
        <w:r w:rsidRPr="004D162D">
          <w:rPr>
            <w:rStyle w:val="a5"/>
            <w:sz w:val="20"/>
            <w:szCs w:val="20"/>
            <w:lang w:val="en-US"/>
          </w:rPr>
          <w:t>choa@texet.ru</w:t>
        </w:r>
      </w:hyperlink>
    </w:p>
    <w:p w:rsidR="006B1456" w:rsidRPr="004D162D" w:rsidRDefault="00E96E5B" w:rsidP="002C2447">
      <w:pPr>
        <w:spacing w:after="0" w:line="240" w:lineRule="auto"/>
        <w:jc w:val="both"/>
        <w:rPr>
          <w:sz w:val="20"/>
          <w:szCs w:val="20"/>
          <w:lang w:val="en-US"/>
        </w:rPr>
      </w:pPr>
      <w:hyperlink r:id="rId12" w:history="1">
        <w:r w:rsidR="00481CF7" w:rsidRPr="004D162D">
          <w:rPr>
            <w:rStyle w:val="a5"/>
            <w:sz w:val="20"/>
            <w:szCs w:val="20"/>
            <w:lang w:val="en-US"/>
          </w:rPr>
          <w:t>www.texet.ru</w:t>
        </w:r>
      </w:hyperlink>
    </w:p>
    <w:sectPr w:rsidR="006B1456" w:rsidRPr="004D162D" w:rsidSect="00442789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43" w:rsidRDefault="00843543" w:rsidP="001E02F6">
      <w:pPr>
        <w:spacing w:after="0" w:line="240" w:lineRule="auto"/>
      </w:pPr>
      <w:r>
        <w:separator/>
      </w:r>
    </w:p>
  </w:endnote>
  <w:endnote w:type="continuationSeparator" w:id="0">
    <w:p w:rsidR="00843543" w:rsidRDefault="00843543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43" w:rsidRDefault="00843543" w:rsidP="001E02F6">
      <w:pPr>
        <w:spacing w:after="0" w:line="240" w:lineRule="auto"/>
      </w:pPr>
      <w:r>
        <w:separator/>
      </w:r>
    </w:p>
  </w:footnote>
  <w:footnote w:type="continuationSeparator" w:id="0">
    <w:p w:rsidR="00843543" w:rsidRDefault="00843543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43" w:rsidRDefault="00843543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07D"/>
    <w:rsid w:val="00051038"/>
    <w:rsid w:val="000B1C0B"/>
    <w:rsid w:val="001E02F6"/>
    <w:rsid w:val="002C2447"/>
    <w:rsid w:val="002F307D"/>
    <w:rsid w:val="003433BE"/>
    <w:rsid w:val="003862D1"/>
    <w:rsid w:val="00444CA6"/>
    <w:rsid w:val="00481CF7"/>
    <w:rsid w:val="004D162D"/>
    <w:rsid w:val="004D6EB6"/>
    <w:rsid w:val="00623612"/>
    <w:rsid w:val="006B1456"/>
    <w:rsid w:val="007013C3"/>
    <w:rsid w:val="007E47B9"/>
    <w:rsid w:val="00843543"/>
    <w:rsid w:val="00991786"/>
    <w:rsid w:val="00C056DB"/>
    <w:rsid w:val="00E96E5B"/>
    <w:rsid w:val="00EA6299"/>
    <w:rsid w:val="00EC7138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ex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oa@tex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xe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Чухонцева Ольга</cp:lastModifiedBy>
  <cp:revision>10</cp:revision>
  <dcterms:created xsi:type="dcterms:W3CDTF">2013-06-27T06:50:00Z</dcterms:created>
  <dcterms:modified xsi:type="dcterms:W3CDTF">2013-06-27T08:26:00Z</dcterms:modified>
</cp:coreProperties>
</file>