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73A58" w:rsidP="00402DEE">
      <w:pPr>
        <w:spacing w:after="0" w:line="240" w:lineRule="auto"/>
        <w:jc w:val="both"/>
        <w:rPr>
          <w:b/>
        </w:rPr>
      </w:pPr>
      <w:r w:rsidRPr="00573A58">
        <w:rPr>
          <w:b/>
        </w:rPr>
        <w:t>3</w:t>
      </w:r>
      <w:r w:rsidR="00080806" w:rsidRPr="00080806">
        <w:rPr>
          <w:b/>
        </w:rPr>
        <w:t>0</w:t>
      </w:r>
      <w:r w:rsidR="009B58BA" w:rsidRPr="004F3A7C">
        <w:rPr>
          <w:b/>
        </w:rPr>
        <w:t xml:space="preserve"> </w:t>
      </w:r>
      <w:r w:rsidR="00EF295A">
        <w:rPr>
          <w:b/>
        </w:rPr>
        <w:t>января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7B1120" w:rsidRPr="007B1120" w:rsidRDefault="007B1120" w:rsidP="007B1120">
      <w:pPr>
        <w:jc w:val="center"/>
        <w:rPr>
          <w:b/>
        </w:rPr>
      </w:pPr>
      <w:r w:rsidRPr="007B1120">
        <w:rPr>
          <w:b/>
        </w:rPr>
        <w:t xml:space="preserve">TM-9747BT со встроенным Bluetooth модулем </w:t>
      </w:r>
      <w:r>
        <w:rPr>
          <w:b/>
        </w:rPr>
        <w:t>и обновленным чехлом</w:t>
      </w:r>
    </w:p>
    <w:p w:rsidR="006F79FD" w:rsidRPr="007B1120" w:rsidRDefault="007B1120" w:rsidP="00441702">
      <w:pPr>
        <w:jc w:val="both"/>
      </w:pPr>
      <w:r w:rsidRPr="007B1120">
        <w:t xml:space="preserve">В октябре прошлого года компания «Электронные системы «Алкотел» представила первый на российском рынке 9,7-дюймовый планшетный компьютер на операционной системе Android 4.1 «Jelly Bean». Сегодня teXet обновляет популярную модель, предлагая пользователям расширенный функционал в </w:t>
      </w:r>
      <w:proofErr w:type="gramStart"/>
      <w:r w:rsidRPr="007B1120">
        <w:t>новой</w:t>
      </w:r>
      <w:proofErr w:type="gramEnd"/>
      <w:r w:rsidRPr="007B1120">
        <w:t xml:space="preserve"> TM-9747BT. Дополнительный индекс в названии продукта указывает на наличие встроенного Bluetooth модуля, с помощью которого можно обмениваться файлами и данными с </w:t>
      </w:r>
      <w:r w:rsidR="007F5690" w:rsidRPr="007B1120">
        <w:t>периферийными</w:t>
      </w:r>
      <w:r w:rsidRPr="007B1120">
        <w:t xml:space="preserve"> устройствами.</w:t>
      </w:r>
    </w:p>
    <w:p w:rsidR="007B1120" w:rsidRDefault="008A0B2D" w:rsidP="007B112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855345</wp:posOffset>
            </wp:positionV>
            <wp:extent cx="5095875" cy="2886075"/>
            <wp:effectExtent l="0" t="0" r="0" b="0"/>
            <wp:wrapNone/>
            <wp:docPr id="11" name="Рисунок 9" descr="http://texet.ru/files/images/cover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et.ru/files/images/cover_01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120" w:rsidRPr="007B1120">
        <w:t>Помимо дополнительной возможности для коммуникаций, модель получила еще одно обновление – новый дизайн чехла! Это первый планшет teXet, в комплектность кот</w:t>
      </w:r>
      <w:r w:rsidR="00E12783">
        <w:t>орого входит тонкий стильный чех</w:t>
      </w:r>
      <w:r w:rsidR="007B1120" w:rsidRPr="007B1120">
        <w:t>о</w:t>
      </w:r>
      <w:r w:rsidR="00E12783">
        <w:t>л</w:t>
      </w:r>
      <w:r w:rsidR="007B1120" w:rsidRPr="007B1120">
        <w:t xml:space="preserve">-обложка. </w:t>
      </w:r>
      <w:r w:rsidR="007525AA">
        <w:t>На к</w:t>
      </w:r>
      <w:r w:rsidR="007B1120" w:rsidRPr="007B1120">
        <w:t>ачественн</w:t>
      </w:r>
      <w:r w:rsidR="007525AA">
        <w:t>ом</w:t>
      </w:r>
      <w:r w:rsidR="007B1120" w:rsidRPr="007B1120">
        <w:t xml:space="preserve"> фактурн</w:t>
      </w:r>
      <w:r w:rsidR="007525AA">
        <w:t>ом</w:t>
      </w:r>
      <w:r w:rsidR="007B1120" w:rsidRPr="007B1120">
        <w:t xml:space="preserve"> материал</w:t>
      </w:r>
      <w:r w:rsidR="007525AA">
        <w:t>е</w:t>
      </w:r>
      <w:r w:rsidR="007B1120" w:rsidRPr="007B1120">
        <w:t xml:space="preserve"> под кожу не оста</w:t>
      </w:r>
      <w:r w:rsidR="007525AA">
        <w:t>ются</w:t>
      </w:r>
      <w:r w:rsidR="007B1120" w:rsidRPr="007B1120">
        <w:t xml:space="preserve"> отпечатк</w:t>
      </w:r>
      <w:r w:rsidR="007525AA">
        <w:t>и</w:t>
      </w:r>
      <w:r w:rsidR="007B1120" w:rsidRPr="007B1120">
        <w:t xml:space="preserve"> пальцев, а внутренняя поверхность имитирует замшу, бархатистую и приятную на ощупь. </w:t>
      </w:r>
    </w:p>
    <w:p w:rsidR="00441702" w:rsidRPr="006F79FD" w:rsidRDefault="00441702" w:rsidP="00441702">
      <w:pPr>
        <w:jc w:val="center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8A0B2D" w:rsidRDefault="008A0B2D" w:rsidP="007B1120">
      <w:pPr>
        <w:jc w:val="both"/>
      </w:pPr>
    </w:p>
    <w:p w:rsidR="007B1120" w:rsidRPr="007B1120" w:rsidRDefault="007B1120" w:rsidP="007B1120">
      <w:pPr>
        <w:jc w:val="both"/>
      </w:pPr>
      <w:r w:rsidRPr="007B1120">
        <w:t>Пла</w:t>
      </w:r>
      <w:r w:rsidR="00A16D2D">
        <w:t>ншет надежно фиксируется в обложке</w:t>
      </w:r>
      <w:r w:rsidRPr="007B1120">
        <w:t xml:space="preserve"> двумя силиконовыми липучками, которые имеют продолжительный срок службы и, вопреки опасениям, являются многоразовыми. Более того, при загрязнении силикон можно промыть т</w:t>
      </w:r>
      <w:r w:rsidR="00A16D2D">
        <w:t>еплой водой и использовать обложку</w:t>
      </w:r>
      <w:r w:rsidRPr="007B1120">
        <w:t xml:space="preserve"> повторно. Уверенная фиксация гарантирует, что планшет всегда останется в чехле и </w:t>
      </w:r>
      <w:r w:rsidR="007F5690">
        <w:t>не выпадет из него</w:t>
      </w:r>
      <w:r w:rsidRPr="007B1120">
        <w:t>.</w:t>
      </w:r>
    </w:p>
    <w:p w:rsidR="007B1120" w:rsidRPr="007B1120" w:rsidRDefault="007B1120" w:rsidP="007B1120">
      <w:pPr>
        <w:jc w:val="both"/>
      </w:pPr>
      <w:r w:rsidRPr="007B1120">
        <w:t>Основная рабочая поверхность планшета полностью защищена во время транспортировки, а задняя панель, в отличие от некоторых альтернатив чехлам-обложкам, также закрыта, что позволяет класть планшет на любую поверхность, не бояс</w:t>
      </w:r>
      <w:r w:rsidR="008A0B2D">
        <w:t>ь появления царапин и других повреждений</w:t>
      </w:r>
      <w:r w:rsidRPr="007B1120">
        <w:t>. В оформлении корпусов teXet используются рельефные хромированные буквы в сочетании со сложной текстурой шлифованного</w:t>
      </w:r>
      <w:r w:rsidR="00A16D2D">
        <w:t xml:space="preserve"> и матового металла: форма обложки</w:t>
      </w:r>
      <w:r w:rsidRPr="007B1120">
        <w:t xml:space="preserve"> и специальное отверстие под логотип не скроют современный привлек</w:t>
      </w:r>
      <w:r w:rsidR="00A16D2D">
        <w:t>ательный дизайн устройств teXet.</w:t>
      </w:r>
      <w:r w:rsidRPr="007B1120">
        <w:t xml:space="preserve"> Обложка обеспечивает достаточный уровень защиты, сохраняя внешний вид!</w:t>
      </w:r>
    </w:p>
    <w:p w:rsidR="007B1120" w:rsidRDefault="006F79FD" w:rsidP="007B1120">
      <w:pPr>
        <w:jc w:val="both"/>
      </w:pPr>
      <w:r>
        <w:t>Что касается «начинки» нового планшета</w:t>
      </w:r>
      <w:r w:rsidR="001A09A3">
        <w:t xml:space="preserve"> – это д</w:t>
      </w:r>
      <w:r w:rsidR="007B1120" w:rsidRPr="007B1120">
        <w:t xml:space="preserve">вухъядерный процессор Rockchip RK3066 Cortex A9 с тактовой частотой 1,6 ГГц </w:t>
      </w:r>
      <w:r w:rsidR="001A09A3">
        <w:t>и</w:t>
      </w:r>
      <w:r w:rsidR="007B1120" w:rsidRPr="007B1120">
        <w:t xml:space="preserve"> мощны</w:t>
      </w:r>
      <w:r w:rsidR="001A09A3">
        <w:t>й</w:t>
      </w:r>
      <w:r w:rsidR="007B1120" w:rsidRPr="007B1120">
        <w:t xml:space="preserve"> четырехъядерны</w:t>
      </w:r>
      <w:r w:rsidR="001A09A3">
        <w:t>й графический</w:t>
      </w:r>
      <w:r w:rsidR="007B1120" w:rsidRPr="007B1120">
        <w:t xml:space="preserve"> чип</w:t>
      </w:r>
      <w:r w:rsidR="001A09A3">
        <w:t xml:space="preserve"> Mali-400 MP4.</w:t>
      </w:r>
      <w:r w:rsidR="007B1120" w:rsidRPr="007B1120">
        <w:t xml:space="preserve"> teXet TM-9747BT является отличным инструментом для решения разноплановых задач. На борту новинки 1 ГБ оперативной и 8 ГБ внутренн</w:t>
      </w:r>
      <w:r w:rsidR="00A16D2D">
        <w:t xml:space="preserve">ей памяти (поддержка </w:t>
      </w:r>
      <w:proofErr w:type="spellStart"/>
      <w:r w:rsidR="007B1120" w:rsidRPr="007B1120">
        <w:t>microSD</w:t>
      </w:r>
      <w:proofErr w:type="spellEnd"/>
      <w:r w:rsidR="007B1120" w:rsidRPr="007B1120">
        <w:t>/SDHC карт до 32 ГБ</w:t>
      </w:r>
      <w:r w:rsidR="00A16D2D">
        <w:t>)</w:t>
      </w:r>
      <w:r w:rsidR="007B1120" w:rsidRPr="007B1120">
        <w:t xml:space="preserve">. Диагональ дисплея составляет 9,7 дюйма с разрешением 1024×768 пикселей и выполнена по технологии IPS, что гарантирует потрясающую резкость изображения и широкие углы обзора. </w:t>
      </w:r>
      <w:r w:rsidR="007B1120" w:rsidRPr="007B1120">
        <w:lastRenderedPageBreak/>
        <w:t xml:space="preserve">teXet TM-9747BT </w:t>
      </w:r>
      <w:proofErr w:type="gramStart"/>
      <w:r w:rsidR="007B1120" w:rsidRPr="007B1120">
        <w:t>оснащен</w:t>
      </w:r>
      <w:proofErr w:type="gramEnd"/>
      <w:r w:rsidR="007B1120" w:rsidRPr="007B1120">
        <w:t xml:space="preserve"> емким аккумулятором на 7200 мАч, позволяющим работать устройству длительное время.</w:t>
      </w:r>
      <w:r w:rsidR="00441702" w:rsidRPr="00441702">
        <w:rPr>
          <w:noProof/>
          <w:lang w:eastAsia="ru-RU"/>
        </w:rPr>
        <w:t xml:space="preserve"> </w:t>
      </w:r>
    </w:p>
    <w:p w:rsidR="007B1120" w:rsidRPr="007B1120" w:rsidRDefault="007B1120" w:rsidP="007B1120">
      <w:pPr>
        <w:jc w:val="both"/>
      </w:pPr>
      <w:r w:rsidRPr="007B1120">
        <w:t xml:space="preserve">Среди прочих аппаратных характеристик следует назвать фронтальную (0.3 Мп) и основную камеры с разрешением матрицы 2.0 Мп. Свежая OS Android 4.1 предоставляет улучшенное приложение «Камера», в котором добавлены новые возможности. Из средств связи пользователям доступен WiFi и встроенный Bluetooth модуль. В новинке традиционно предустановлен расширенный пакет самого востребованного программного обеспечения для доступа в Интернет, электронной почте, социальным сетям, а также программы для обмена сообщениями, просмотра фотографий, чтения книг, воспроизведения аудио и видео. </w:t>
      </w:r>
      <w:proofErr w:type="gramStart"/>
      <w:r w:rsidRPr="007B1120">
        <w:t>Необходимое</w:t>
      </w:r>
      <w:proofErr w:type="gramEnd"/>
      <w:r w:rsidRPr="007B1120">
        <w:t xml:space="preserve"> ПО пользователи могут самостоятельно загрузить из Google Play – огромного онлайн-каталога.</w:t>
      </w:r>
    </w:p>
    <w:p w:rsidR="00080806" w:rsidRDefault="00441702" w:rsidP="00441702">
      <w:pPr>
        <w:jc w:val="both"/>
        <w:rPr>
          <w:b/>
        </w:rPr>
      </w:pPr>
      <w:r w:rsidRPr="00441702">
        <w:rPr>
          <w:b/>
        </w:rPr>
        <w:t>Рекомендованная розничная цена teXet TM-9747BT составляет 8999 рублей.</w:t>
      </w:r>
    </w:p>
    <w:p w:rsidR="009A1530" w:rsidRDefault="00402DEE" w:rsidP="00886429">
      <w:pPr>
        <w:rPr>
          <w:b/>
          <w:sz w:val="20"/>
          <w:szCs w:val="20"/>
        </w:rPr>
      </w:pPr>
      <w:r w:rsidRPr="00677BE1">
        <w:rPr>
          <w:b/>
          <w:sz w:val="20"/>
          <w:szCs w:val="20"/>
        </w:rPr>
        <w:t>Технические характеристики:</w:t>
      </w:r>
      <w:r w:rsidR="00765508" w:rsidRPr="00677BE1">
        <w:rPr>
          <w:b/>
          <w:sz w:val="20"/>
          <w:szCs w:val="20"/>
        </w:rPr>
        <w:t xml:space="preserve">    </w:t>
      </w:r>
    </w:p>
    <w:p w:rsidR="008A0B2D" w:rsidRPr="008A0B2D" w:rsidRDefault="008A0B2D" w:rsidP="008A0B2D">
      <w:pPr>
        <w:rPr>
          <w:sz w:val="20"/>
          <w:szCs w:val="20"/>
        </w:rPr>
        <w:sectPr w:rsidR="008A0B2D" w:rsidRPr="008A0B2D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lastRenderedPageBreak/>
        <w:t>9,7’’ емкостный IPS дисплей, формат 4</w:t>
      </w:r>
      <w:r w:rsidR="001A09A3">
        <w:rPr>
          <w:sz w:val="20"/>
          <w:szCs w:val="20"/>
        </w:rPr>
        <w:t>:</w:t>
      </w:r>
      <w:r w:rsidRPr="009A1530">
        <w:rPr>
          <w:sz w:val="20"/>
          <w:szCs w:val="20"/>
        </w:rPr>
        <w:t>3, разрешение 1024</w:t>
      </w:r>
      <w:r w:rsidR="001A09A3">
        <w:rPr>
          <w:sz w:val="20"/>
          <w:szCs w:val="20"/>
        </w:rPr>
        <w:t>×</w:t>
      </w:r>
      <w:r w:rsidRPr="009A1530">
        <w:rPr>
          <w:sz w:val="20"/>
          <w:szCs w:val="20"/>
        </w:rPr>
        <w:t>768 пикселей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Операционная система: Android 4.1.1 Jelly Bean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Процессор: двухъядерный, Rockchip RK3066, Cortex A9, 1.6 ГГц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Графический процессор: четырехъядерный, Mali-400 MP4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Оперативная память: 1 ГБ DDR3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Внутренняя память: 8 ГБ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Фото/видеокамера 2.0 Мп, фронтальная камера 0.3 Мп</w:t>
      </w:r>
    </w:p>
    <w:p w:rsid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Слот для microSD/SDHC карт</w:t>
      </w:r>
    </w:p>
    <w:p w:rsidR="00A269E0" w:rsidRPr="009A1530" w:rsidRDefault="00A269E0" w:rsidP="00A269E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Коммуникации: </w:t>
      </w:r>
      <w:r w:rsidRPr="009A1530">
        <w:rPr>
          <w:sz w:val="20"/>
          <w:szCs w:val="20"/>
        </w:rPr>
        <w:br/>
        <w:t>Встроенный модуль WiFi 802.11b/g/n </w:t>
      </w:r>
      <w:r w:rsidRPr="009A1530">
        <w:rPr>
          <w:sz w:val="20"/>
          <w:szCs w:val="20"/>
        </w:rPr>
        <w:br/>
        <w:t>Bluetooth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Форматы воспроизведения текста: PDF, FB2, EPUB, TXT, RTF, HTML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Форматы воспроизведения видео (1080p): AVI, 3GP, MP4, RMVB, MOV, MKV, TS, M2TS, MPG, VOB, M4V, FLV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lastRenderedPageBreak/>
        <w:t>Форматы воспроизведения аудио: MP3, WAV, OGG, FLAC, APE, AAC, AMR, M4A, M4R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Форматы воспроизведения фото: JPG, BMP, PNG, GIF</w:t>
      </w:r>
    </w:p>
    <w:p w:rsidR="00350054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Обновление «по воздуху»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Встроенный динамик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Встроенный микрофон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Интерфейсы: microUSB, miniHDMI, 3.5 mm mini jack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Встроенный вибромотор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Автоматический поворот изображения (G-Sensor)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Меню на русском языке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Питание от встроенного Li-Ion аккумулятора 7200</w:t>
      </w:r>
      <w:r w:rsidR="001A09A3">
        <w:rPr>
          <w:sz w:val="20"/>
          <w:szCs w:val="20"/>
        </w:rPr>
        <w:t xml:space="preserve"> </w:t>
      </w:r>
      <w:r w:rsidRPr="009A1530">
        <w:rPr>
          <w:sz w:val="20"/>
          <w:szCs w:val="20"/>
        </w:rPr>
        <w:t>мАч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Размеры: 246</w:t>
      </w:r>
      <w:r w:rsidR="001A09A3">
        <w:rPr>
          <w:sz w:val="20"/>
          <w:szCs w:val="20"/>
        </w:rPr>
        <w:t>×</w:t>
      </w:r>
      <w:r w:rsidRPr="009A1530">
        <w:rPr>
          <w:sz w:val="20"/>
          <w:szCs w:val="20"/>
        </w:rPr>
        <w:t>190</w:t>
      </w:r>
      <w:r w:rsidR="001A09A3">
        <w:rPr>
          <w:sz w:val="20"/>
          <w:szCs w:val="20"/>
        </w:rPr>
        <w:t>×</w:t>
      </w:r>
      <w:r w:rsidRPr="009A1530">
        <w:rPr>
          <w:sz w:val="20"/>
          <w:szCs w:val="20"/>
        </w:rPr>
        <w:t>9,3 мм</w:t>
      </w:r>
    </w:p>
    <w:p w:rsidR="009A1530" w:rsidRPr="009A1530" w:rsidRDefault="009A1530" w:rsidP="009A1530">
      <w:pPr>
        <w:pStyle w:val="ab"/>
        <w:numPr>
          <w:ilvl w:val="0"/>
          <w:numId w:val="12"/>
        </w:numPr>
        <w:rPr>
          <w:sz w:val="20"/>
          <w:szCs w:val="20"/>
        </w:rPr>
      </w:pPr>
      <w:r w:rsidRPr="009A1530">
        <w:rPr>
          <w:sz w:val="20"/>
          <w:szCs w:val="20"/>
        </w:rPr>
        <w:t>Масса: 575 г</w:t>
      </w: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8A0B2D" w:rsidRDefault="008A0B2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8A0B2D" w:rsidSect="008A0B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2D" w:rsidRDefault="00A16D2D" w:rsidP="00402DEE">
      <w:pPr>
        <w:spacing w:after="0" w:line="240" w:lineRule="auto"/>
      </w:pPr>
      <w:r>
        <w:separator/>
      </w:r>
    </w:p>
  </w:endnote>
  <w:endnote w:type="continuationSeparator" w:id="0">
    <w:p w:rsidR="00A16D2D" w:rsidRDefault="00A16D2D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2D" w:rsidRDefault="00A16D2D" w:rsidP="00402DEE">
      <w:pPr>
        <w:spacing w:after="0" w:line="240" w:lineRule="auto"/>
      </w:pPr>
      <w:r>
        <w:separator/>
      </w:r>
    </w:p>
  </w:footnote>
  <w:footnote w:type="continuationSeparator" w:id="0">
    <w:p w:rsidR="00A16D2D" w:rsidRDefault="00A16D2D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A16D2D" w:rsidRDefault="00A16D2D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F2258"/>
    <w:multiLevelType w:val="multilevel"/>
    <w:tmpl w:val="9B1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4266C"/>
    <w:multiLevelType w:val="multilevel"/>
    <w:tmpl w:val="7E3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68AD"/>
    <w:multiLevelType w:val="multilevel"/>
    <w:tmpl w:val="F68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76BAD"/>
    <w:multiLevelType w:val="hybridMultilevel"/>
    <w:tmpl w:val="145A16DC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A1809"/>
    <w:multiLevelType w:val="hybridMultilevel"/>
    <w:tmpl w:val="991E7BA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E6CE3"/>
    <w:multiLevelType w:val="hybridMultilevel"/>
    <w:tmpl w:val="3D149F9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76F19"/>
    <w:multiLevelType w:val="multilevel"/>
    <w:tmpl w:val="A66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80806"/>
    <w:rsid w:val="0008208E"/>
    <w:rsid w:val="00087237"/>
    <w:rsid w:val="0009105A"/>
    <w:rsid w:val="00091622"/>
    <w:rsid w:val="00095F5D"/>
    <w:rsid w:val="000A52A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2D4F"/>
    <w:rsid w:val="00174F04"/>
    <w:rsid w:val="00176B54"/>
    <w:rsid w:val="00181D1A"/>
    <w:rsid w:val="00191D9F"/>
    <w:rsid w:val="001A09A3"/>
    <w:rsid w:val="001B75FE"/>
    <w:rsid w:val="001C66F1"/>
    <w:rsid w:val="001C7A8E"/>
    <w:rsid w:val="001D0CAC"/>
    <w:rsid w:val="001F2994"/>
    <w:rsid w:val="001F79D3"/>
    <w:rsid w:val="002208E2"/>
    <w:rsid w:val="0023663A"/>
    <w:rsid w:val="002370CB"/>
    <w:rsid w:val="0024221E"/>
    <w:rsid w:val="00243E2D"/>
    <w:rsid w:val="002504EC"/>
    <w:rsid w:val="002671F3"/>
    <w:rsid w:val="002A1903"/>
    <w:rsid w:val="002B5B52"/>
    <w:rsid w:val="002C68D6"/>
    <w:rsid w:val="0030231C"/>
    <w:rsid w:val="00323F65"/>
    <w:rsid w:val="0033621F"/>
    <w:rsid w:val="00342FA0"/>
    <w:rsid w:val="00350054"/>
    <w:rsid w:val="00352214"/>
    <w:rsid w:val="0035533B"/>
    <w:rsid w:val="00364DFF"/>
    <w:rsid w:val="00367808"/>
    <w:rsid w:val="00371DCA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4079F"/>
    <w:rsid w:val="00441702"/>
    <w:rsid w:val="00441CB0"/>
    <w:rsid w:val="004501DE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FFA"/>
    <w:rsid w:val="00535710"/>
    <w:rsid w:val="00537B5A"/>
    <w:rsid w:val="00563302"/>
    <w:rsid w:val="00573A58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44B5"/>
    <w:rsid w:val="005E27C2"/>
    <w:rsid w:val="005E36BE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77BE1"/>
    <w:rsid w:val="006F65EE"/>
    <w:rsid w:val="006F79FD"/>
    <w:rsid w:val="00715741"/>
    <w:rsid w:val="007213C5"/>
    <w:rsid w:val="00727938"/>
    <w:rsid w:val="00734249"/>
    <w:rsid w:val="00734933"/>
    <w:rsid w:val="007373AF"/>
    <w:rsid w:val="00744253"/>
    <w:rsid w:val="007525AA"/>
    <w:rsid w:val="007559CA"/>
    <w:rsid w:val="00762F52"/>
    <w:rsid w:val="00765508"/>
    <w:rsid w:val="0079332C"/>
    <w:rsid w:val="007A17ED"/>
    <w:rsid w:val="007A7781"/>
    <w:rsid w:val="007B1120"/>
    <w:rsid w:val="007B3550"/>
    <w:rsid w:val="007C0317"/>
    <w:rsid w:val="007C53D6"/>
    <w:rsid w:val="007C72EE"/>
    <w:rsid w:val="007E5F3E"/>
    <w:rsid w:val="007F5690"/>
    <w:rsid w:val="00805817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A0B2D"/>
    <w:rsid w:val="008B0E3D"/>
    <w:rsid w:val="008B7A47"/>
    <w:rsid w:val="008C1741"/>
    <w:rsid w:val="008E1416"/>
    <w:rsid w:val="008E1CC8"/>
    <w:rsid w:val="008E485F"/>
    <w:rsid w:val="008F29E9"/>
    <w:rsid w:val="008F4244"/>
    <w:rsid w:val="00907034"/>
    <w:rsid w:val="00910122"/>
    <w:rsid w:val="00916F81"/>
    <w:rsid w:val="00923EE0"/>
    <w:rsid w:val="00933E95"/>
    <w:rsid w:val="00937A93"/>
    <w:rsid w:val="00966B85"/>
    <w:rsid w:val="00976AE0"/>
    <w:rsid w:val="009A1530"/>
    <w:rsid w:val="009A37BB"/>
    <w:rsid w:val="009A45DE"/>
    <w:rsid w:val="009B1B2D"/>
    <w:rsid w:val="009B58BA"/>
    <w:rsid w:val="009F722E"/>
    <w:rsid w:val="00A06B36"/>
    <w:rsid w:val="00A16D2D"/>
    <w:rsid w:val="00A269E0"/>
    <w:rsid w:val="00A27874"/>
    <w:rsid w:val="00A35FCE"/>
    <w:rsid w:val="00A5499D"/>
    <w:rsid w:val="00A64CA0"/>
    <w:rsid w:val="00A86779"/>
    <w:rsid w:val="00AA7686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765BD"/>
    <w:rsid w:val="00C76D09"/>
    <w:rsid w:val="00C85D5F"/>
    <w:rsid w:val="00CD5B57"/>
    <w:rsid w:val="00CF5965"/>
    <w:rsid w:val="00CF5CBA"/>
    <w:rsid w:val="00D019EB"/>
    <w:rsid w:val="00D04F57"/>
    <w:rsid w:val="00D170C7"/>
    <w:rsid w:val="00D43A96"/>
    <w:rsid w:val="00D54D99"/>
    <w:rsid w:val="00D61189"/>
    <w:rsid w:val="00D63F57"/>
    <w:rsid w:val="00D94566"/>
    <w:rsid w:val="00DC02A2"/>
    <w:rsid w:val="00DD5223"/>
    <w:rsid w:val="00DF2EE3"/>
    <w:rsid w:val="00DF5F2D"/>
    <w:rsid w:val="00E12783"/>
    <w:rsid w:val="00E14389"/>
    <w:rsid w:val="00E303F3"/>
    <w:rsid w:val="00E304BD"/>
    <w:rsid w:val="00E30C87"/>
    <w:rsid w:val="00E400F0"/>
    <w:rsid w:val="00E41743"/>
    <w:rsid w:val="00E418B1"/>
    <w:rsid w:val="00E53853"/>
    <w:rsid w:val="00E73A1B"/>
    <w:rsid w:val="00E74557"/>
    <w:rsid w:val="00EB65CD"/>
    <w:rsid w:val="00EC0256"/>
    <w:rsid w:val="00EC7320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EA8DB-1C1A-4FE5-B4FB-A93E3A37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17</cp:revision>
  <cp:lastPrinted>2013-01-29T11:26:00Z</cp:lastPrinted>
  <dcterms:created xsi:type="dcterms:W3CDTF">2013-01-29T11:02:00Z</dcterms:created>
  <dcterms:modified xsi:type="dcterms:W3CDTF">2013-01-30T07:36:00Z</dcterms:modified>
</cp:coreProperties>
</file>