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27091E" w:rsidRDefault="00937D89" w:rsidP="00DF12F9">
      <w:pPr>
        <w:spacing w:after="120" w:line="240" w:lineRule="auto"/>
        <w:jc w:val="both"/>
        <w:rPr>
          <w:b/>
        </w:rPr>
      </w:pPr>
      <w:r>
        <w:rPr>
          <w:b/>
        </w:rPr>
        <w:t>5</w:t>
      </w:r>
      <w:r w:rsidR="00DF12F9" w:rsidRPr="006D7458">
        <w:rPr>
          <w:b/>
        </w:rPr>
        <w:t xml:space="preserve"> </w:t>
      </w:r>
      <w:r w:rsidR="001E5263">
        <w:rPr>
          <w:b/>
        </w:rPr>
        <w:t>августа</w:t>
      </w:r>
      <w:r w:rsidR="00DF12F9" w:rsidRPr="006D7458">
        <w:rPr>
          <w:b/>
        </w:rPr>
        <w:t xml:space="preserve"> 201</w:t>
      </w:r>
      <w:r w:rsidR="003D467A" w:rsidRPr="003D467A">
        <w:rPr>
          <w:b/>
        </w:rPr>
        <w:t>5</w:t>
      </w:r>
      <w:r w:rsidR="00DF12F9" w:rsidRPr="006D7458">
        <w:rPr>
          <w:b/>
        </w:rPr>
        <w:t xml:space="preserve"> года                                           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0771E5" w:rsidRPr="00937D89" w:rsidRDefault="000771E5" w:rsidP="00937D89">
      <w:pPr>
        <w:spacing w:after="120" w:line="240" w:lineRule="auto"/>
        <w:jc w:val="center"/>
        <w:rPr>
          <w:b/>
        </w:rPr>
      </w:pPr>
    </w:p>
    <w:p w:rsidR="001E5263" w:rsidRPr="00937D89" w:rsidRDefault="00937D89" w:rsidP="00937D89">
      <w:pPr>
        <w:jc w:val="center"/>
        <w:rPr>
          <w:b/>
        </w:rPr>
      </w:pPr>
      <w:r w:rsidRPr="00937D89">
        <w:rPr>
          <w:b/>
        </w:rPr>
        <w:t>teXet X-quad  – для общения и не только!</w:t>
      </w:r>
    </w:p>
    <w:p w:rsidR="001E5263" w:rsidRPr="009503AA" w:rsidRDefault="001E5263" w:rsidP="001E5263">
      <w:pPr>
        <w:pStyle w:val="ac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7D89" w:rsidRPr="00937D89" w:rsidRDefault="00937D89" w:rsidP="00937D89">
      <w:pPr>
        <w:jc w:val="both"/>
      </w:pPr>
      <w:r>
        <w:t xml:space="preserve">Встречайте – </w:t>
      </w:r>
      <w:r>
        <w:rPr>
          <w:lang w:val="en-US"/>
        </w:rPr>
        <w:t>X</w:t>
      </w:r>
      <w:r w:rsidRPr="00247C9C">
        <w:t>-</w:t>
      </w:r>
      <w:r>
        <w:rPr>
          <w:lang w:val="en-US"/>
        </w:rPr>
        <w:t>quad</w:t>
      </w:r>
      <w:r>
        <w:t xml:space="preserve">, недорогой, стильный и функциональный гаджет, который станет вашим надежным помощником. Новинка получила актуальную операционную систему </w:t>
      </w:r>
      <w:r>
        <w:rPr>
          <w:lang w:val="en-US"/>
        </w:rPr>
        <w:t>Android</w:t>
      </w:r>
      <w:r w:rsidRPr="00247C9C">
        <w:t xml:space="preserve"> 4.4</w:t>
      </w:r>
      <w:r>
        <w:t>, а также встроенные модули 3</w:t>
      </w:r>
      <w:r>
        <w:rPr>
          <w:lang w:val="en-US"/>
        </w:rPr>
        <w:t>G</w:t>
      </w:r>
      <w:r>
        <w:t xml:space="preserve">, </w:t>
      </w:r>
      <w:r>
        <w:rPr>
          <w:lang w:val="en-US"/>
        </w:rPr>
        <w:t>A</w:t>
      </w:r>
      <w:r w:rsidRPr="00247C9C">
        <w:t>-</w:t>
      </w:r>
      <w:r>
        <w:rPr>
          <w:lang w:val="en-US"/>
        </w:rPr>
        <w:t>GPS</w:t>
      </w:r>
      <w:r w:rsidRPr="00247C9C">
        <w:t xml:space="preserve">, </w:t>
      </w:r>
      <w:r>
        <w:rPr>
          <w:lang w:val="en-US"/>
        </w:rPr>
        <w:t>Wi</w:t>
      </w:r>
      <w:r w:rsidRPr="00247C9C">
        <w:t>-</w:t>
      </w:r>
      <w:r>
        <w:rPr>
          <w:lang w:val="en-US"/>
        </w:rPr>
        <w:t>Fi</w:t>
      </w:r>
      <w:r>
        <w:t xml:space="preserve"> и </w:t>
      </w:r>
      <w:r>
        <w:rPr>
          <w:lang w:val="en-US"/>
        </w:rPr>
        <w:t>Bluetooth</w:t>
      </w:r>
      <w:r w:rsidRPr="00247C9C">
        <w:t xml:space="preserve">. </w:t>
      </w:r>
      <w:r>
        <w:rPr>
          <w:lang w:val="en-US"/>
        </w:rPr>
        <w:t>teXet</w:t>
      </w:r>
      <w:r>
        <w:t xml:space="preserve"> </w:t>
      </w:r>
      <w:r>
        <w:rPr>
          <w:lang w:val="en-US"/>
        </w:rPr>
        <w:t>X</w:t>
      </w:r>
      <w:r w:rsidRPr="00247C9C">
        <w:t>-</w:t>
      </w:r>
      <w:r>
        <w:rPr>
          <w:lang w:val="en-US"/>
        </w:rPr>
        <w:t>quad</w:t>
      </w:r>
      <w:r>
        <w:t xml:space="preserve"> грамотно решит поставленные задачи и </w:t>
      </w:r>
      <w:r w:rsidR="00010EA1">
        <w:t>предоставит больше возможностей для общения</w:t>
      </w:r>
      <w:r>
        <w:t>!</w:t>
      </w:r>
    </w:p>
    <w:p w:rsidR="00937D89" w:rsidRPr="00B55AE7" w:rsidRDefault="00937D89" w:rsidP="00937D89">
      <w:pPr>
        <w:rPr>
          <w:b/>
        </w:rPr>
      </w:pPr>
      <w:r w:rsidRPr="00B55AE7">
        <w:rPr>
          <w:b/>
        </w:rPr>
        <w:t>Впечатляющие возможности</w:t>
      </w:r>
    </w:p>
    <w:p w:rsidR="00937D89" w:rsidRPr="00937D89" w:rsidRDefault="00937D89" w:rsidP="00937D89">
      <w:pPr>
        <w:jc w:val="both"/>
      </w:pPr>
      <w:r>
        <w:t xml:space="preserve">Этот компактный и стильный смартфон имеет впечатляющие для бюджетной модели технические характеристики. Внутри – положительно зарекомендовавший себя четырехъядерный процессор </w:t>
      </w:r>
      <w:r>
        <w:rPr>
          <w:lang w:val="en-US"/>
        </w:rPr>
        <w:t>Spreadtrum</w:t>
      </w:r>
      <w:r w:rsidRPr="00247C9C">
        <w:t xml:space="preserve"> </w:t>
      </w:r>
      <w:r>
        <w:rPr>
          <w:lang w:val="en-US"/>
        </w:rPr>
        <w:t>SC</w:t>
      </w:r>
      <w:r w:rsidRPr="00247C9C">
        <w:t xml:space="preserve">7731 </w:t>
      </w:r>
      <w:r>
        <w:t xml:space="preserve">на архитектуре </w:t>
      </w:r>
      <w:r>
        <w:rPr>
          <w:lang w:val="en-US"/>
        </w:rPr>
        <w:t>Cortex</w:t>
      </w:r>
      <w:r w:rsidRPr="00247C9C">
        <w:t xml:space="preserve"> </w:t>
      </w:r>
      <w:r>
        <w:rPr>
          <w:lang w:val="en-US"/>
        </w:rPr>
        <w:t>A</w:t>
      </w:r>
      <w:r w:rsidRPr="00247C9C">
        <w:t xml:space="preserve">7 </w:t>
      </w:r>
      <w:r>
        <w:t xml:space="preserve">и с частотой 1.2 ГГц. 4,5-дюймовый дисплей, заключенный в эргономичный корпус новинки, выполнен по технологии </w:t>
      </w:r>
      <w:r>
        <w:rPr>
          <w:lang w:val="en-US"/>
        </w:rPr>
        <w:t>TFT</w:t>
      </w:r>
      <w:r w:rsidRPr="00B55AE7">
        <w:t xml:space="preserve"> </w:t>
      </w:r>
      <w:r>
        <w:t xml:space="preserve">с разрешением 480х854 пикселя. Это позволит вам насладиться как дизайном современных </w:t>
      </w:r>
      <w:r>
        <w:rPr>
          <w:lang w:val="en-US"/>
        </w:rPr>
        <w:t>web</w:t>
      </w:r>
      <w:r>
        <w:t>-сайтов, так и самым разным мультимедийным контентом.</w:t>
      </w:r>
    </w:p>
    <w:p w:rsidR="00937D89" w:rsidRPr="006E52BB" w:rsidRDefault="00937D89" w:rsidP="00937D89">
      <w:pPr>
        <w:rPr>
          <w:b/>
        </w:rPr>
      </w:pPr>
      <w:r>
        <w:rPr>
          <w:b/>
        </w:rPr>
        <w:t>В два раза больше общения</w:t>
      </w:r>
    </w:p>
    <w:p w:rsidR="00937D89" w:rsidRDefault="00937D89" w:rsidP="00937D89">
      <w:pPr>
        <w:jc w:val="both"/>
      </w:pPr>
      <w:r>
        <w:t xml:space="preserve">С </w:t>
      </w:r>
      <w:r>
        <w:rPr>
          <w:lang w:val="en-US"/>
        </w:rPr>
        <w:t>teXet</w:t>
      </w:r>
      <w:r>
        <w:t xml:space="preserve"> </w:t>
      </w:r>
      <w:r>
        <w:rPr>
          <w:lang w:val="en-US"/>
        </w:rPr>
        <w:t>X</w:t>
      </w:r>
      <w:r w:rsidRPr="00247C9C">
        <w:t>-</w:t>
      </w:r>
      <w:r>
        <w:rPr>
          <w:lang w:val="en-US"/>
        </w:rPr>
        <w:t>quad</w:t>
      </w:r>
      <w:r>
        <w:t xml:space="preserve"> вам не придется подбирать один тариф на все случаи жизни. Используя преимущества двух </w:t>
      </w:r>
      <w:r>
        <w:rPr>
          <w:lang w:val="en-US"/>
        </w:rPr>
        <w:t>SIM</w:t>
      </w:r>
      <w:r>
        <w:t>-карт, одновременно активных в режиме ожидания, вы сможете экономить на разных тарифах для звонков и 3</w:t>
      </w:r>
      <w:r>
        <w:rPr>
          <w:lang w:val="en-US"/>
        </w:rPr>
        <w:t>G</w:t>
      </w:r>
      <w:r>
        <w:t xml:space="preserve">, использовать основную и местную </w:t>
      </w:r>
      <w:r>
        <w:rPr>
          <w:lang w:val="en-US"/>
        </w:rPr>
        <w:t>SIM</w:t>
      </w:r>
      <w:r>
        <w:t>-карты в путешествиях и, конечно, комбинировать разные предложения от сотовых операторов в домашнем регионе  или роуминге.</w:t>
      </w:r>
    </w:p>
    <w:p w:rsidR="00937D89" w:rsidRPr="005A73A3" w:rsidRDefault="00937D89" w:rsidP="00937D89">
      <w:pPr>
        <w:rPr>
          <w:b/>
        </w:rPr>
      </w:pPr>
      <w:r w:rsidRPr="005A73A3">
        <w:rPr>
          <w:b/>
        </w:rPr>
        <w:t xml:space="preserve">ОС </w:t>
      </w:r>
      <w:r w:rsidRPr="005A73A3">
        <w:rPr>
          <w:b/>
          <w:lang w:val="en-US"/>
        </w:rPr>
        <w:t>Android</w:t>
      </w:r>
      <w:r w:rsidRPr="005A73A3">
        <w:rPr>
          <w:b/>
        </w:rPr>
        <w:t xml:space="preserve"> 4.4</w:t>
      </w:r>
    </w:p>
    <w:p w:rsidR="00937D89" w:rsidRDefault="00937D89" w:rsidP="00937D89">
      <w:pPr>
        <w:jc w:val="both"/>
      </w:pPr>
      <w:r>
        <w:t xml:space="preserve">Массу возможностей перед пользователями </w:t>
      </w:r>
      <w:r>
        <w:rPr>
          <w:lang w:val="en-US"/>
        </w:rPr>
        <w:t>X</w:t>
      </w:r>
      <w:r w:rsidRPr="00247C9C">
        <w:t>-</w:t>
      </w:r>
      <w:r>
        <w:rPr>
          <w:lang w:val="en-US"/>
        </w:rPr>
        <w:t>quad</w:t>
      </w:r>
      <w:r>
        <w:t xml:space="preserve"> открывает операционная система </w:t>
      </w:r>
      <w:r>
        <w:rPr>
          <w:lang w:val="en-US"/>
        </w:rPr>
        <w:t>Android</w:t>
      </w:r>
      <w:r w:rsidRPr="005A73A3">
        <w:t xml:space="preserve"> 4.4</w:t>
      </w:r>
      <w:r>
        <w:t xml:space="preserve">, которую по вашему желанию можно дополнить программным обеспечением из каталогов </w:t>
      </w:r>
      <w:r>
        <w:rPr>
          <w:lang w:val="en-US"/>
        </w:rPr>
        <w:t>Google</w:t>
      </w:r>
      <w:r w:rsidRPr="005A73A3">
        <w:t xml:space="preserve"> </w:t>
      </w:r>
      <w:r>
        <w:rPr>
          <w:lang w:val="en-US"/>
        </w:rPr>
        <w:t>Play</w:t>
      </w:r>
      <w:r w:rsidRPr="005A73A3">
        <w:t xml:space="preserve"> </w:t>
      </w:r>
      <w:r>
        <w:t xml:space="preserve">или полезными сервисами и развлекательными приложениями от </w:t>
      </w:r>
      <w:r>
        <w:rPr>
          <w:lang w:val="en-US"/>
        </w:rPr>
        <w:t>teXet</w:t>
      </w:r>
      <w:r w:rsidRPr="005A73A3">
        <w:t>.</w:t>
      </w:r>
    </w:p>
    <w:p w:rsidR="001E5263" w:rsidRPr="00937D89" w:rsidRDefault="00937D89" w:rsidP="00937D89">
      <w:pPr>
        <w:jc w:val="both"/>
        <w:rPr>
          <w:rStyle w:val="a9"/>
          <w:b w:val="0"/>
          <w:bCs w:val="0"/>
        </w:rPr>
      </w:pPr>
      <w:r w:rsidRPr="00937D89">
        <w:rPr>
          <w:b/>
          <w:lang w:val="en-US"/>
        </w:rPr>
        <w:t>teXet</w:t>
      </w:r>
      <w:r w:rsidRPr="00937D89">
        <w:rPr>
          <w:b/>
        </w:rPr>
        <w:t xml:space="preserve"> </w:t>
      </w:r>
      <w:r w:rsidRPr="00937D89">
        <w:rPr>
          <w:b/>
          <w:lang w:val="en-US"/>
        </w:rPr>
        <w:t>X</w:t>
      </w:r>
      <w:r w:rsidRPr="00937D89">
        <w:rPr>
          <w:b/>
        </w:rPr>
        <w:t>-</w:t>
      </w:r>
      <w:r w:rsidRPr="00937D89">
        <w:rPr>
          <w:b/>
          <w:lang w:val="en-US"/>
        </w:rPr>
        <w:t>quad</w:t>
      </w:r>
      <w:r>
        <w:t xml:space="preserve"> – стильный и функциональный смартфон с качественным дисплеем, </w:t>
      </w:r>
      <w:r w:rsidR="0073788F">
        <w:t>четырех</w:t>
      </w:r>
      <w:bookmarkStart w:id="0" w:name="_GoBack"/>
      <w:bookmarkEnd w:id="0"/>
      <w:r>
        <w:t>ъядерным процессором и набором беспроводных модулей. Новинка идеально подойдет тем, кто ищет современное устройство за разумные деньги и тем, кто оценит продуманный дизайн своего смартфона.</w:t>
      </w:r>
    </w:p>
    <w:p w:rsidR="001E5263" w:rsidRDefault="001E5263" w:rsidP="001E5263">
      <w:pPr>
        <w:pStyle w:val="ac"/>
        <w:jc w:val="both"/>
        <w:rPr>
          <w:rStyle w:val="a9"/>
          <w:rFonts w:ascii="Arial" w:hAnsi="Arial" w:cs="Arial"/>
          <w:color w:val="404142"/>
          <w:lang w:val="ru-RU"/>
        </w:rPr>
      </w:pPr>
      <w:r>
        <w:rPr>
          <w:rStyle w:val="a9"/>
          <w:rFonts w:ascii="Arial" w:hAnsi="Arial" w:cs="Arial"/>
          <w:color w:val="404142"/>
        </w:rPr>
        <w:t>Рекомендованная розничная цена </w:t>
      </w:r>
      <w:r w:rsidR="00937D89">
        <w:rPr>
          <w:rStyle w:val="a9"/>
          <w:rFonts w:ascii="Arial" w:hAnsi="Arial" w:cs="Arial"/>
          <w:color w:val="404142"/>
          <w:lang w:val="en-US"/>
        </w:rPr>
        <w:t>teXet</w:t>
      </w:r>
      <w:r w:rsidR="00937D89" w:rsidRPr="00937D89">
        <w:rPr>
          <w:rStyle w:val="a9"/>
          <w:rFonts w:ascii="Arial" w:hAnsi="Arial" w:cs="Arial"/>
          <w:color w:val="404142"/>
          <w:lang w:val="ru-RU"/>
        </w:rPr>
        <w:t xml:space="preserve"> </w:t>
      </w:r>
      <w:r w:rsidR="00937D89" w:rsidRPr="00937D89">
        <w:rPr>
          <w:rFonts w:ascii="Arial" w:hAnsi="Arial" w:cs="Arial"/>
          <w:b/>
          <w:lang w:val="en-US"/>
        </w:rPr>
        <w:t>X</w:t>
      </w:r>
      <w:r w:rsidR="00937D89" w:rsidRPr="00937D89">
        <w:rPr>
          <w:rFonts w:ascii="Arial" w:hAnsi="Arial" w:cs="Arial"/>
          <w:b/>
        </w:rPr>
        <w:t>-</w:t>
      </w:r>
      <w:r w:rsidR="00937D89" w:rsidRPr="00937D89">
        <w:rPr>
          <w:rFonts w:ascii="Arial" w:hAnsi="Arial" w:cs="Arial"/>
          <w:b/>
          <w:lang w:val="en-US"/>
        </w:rPr>
        <w:t>quad</w:t>
      </w:r>
      <w:r w:rsidR="00937D89" w:rsidRPr="00937D89">
        <w:rPr>
          <w:rStyle w:val="a9"/>
          <w:rFonts w:ascii="Arial" w:hAnsi="Arial" w:cs="Arial"/>
          <w:b w:val="0"/>
          <w:color w:val="404142"/>
        </w:rPr>
        <w:t xml:space="preserve"> </w:t>
      </w:r>
      <w:r w:rsidRPr="00937D89">
        <w:rPr>
          <w:rStyle w:val="a9"/>
          <w:rFonts w:ascii="Arial" w:hAnsi="Arial" w:cs="Arial"/>
          <w:b w:val="0"/>
          <w:color w:val="404142"/>
        </w:rPr>
        <w:t>/</w:t>
      </w:r>
      <w:r>
        <w:rPr>
          <w:rStyle w:val="a9"/>
          <w:rFonts w:ascii="Arial" w:hAnsi="Arial" w:cs="Arial"/>
          <w:color w:val="404142"/>
        </w:rPr>
        <w:t xml:space="preserve"> ТМ-</w:t>
      </w:r>
      <w:r w:rsidR="00937D89" w:rsidRPr="00937D89">
        <w:rPr>
          <w:rStyle w:val="a9"/>
          <w:rFonts w:ascii="Arial" w:hAnsi="Arial" w:cs="Arial"/>
          <w:color w:val="404142"/>
          <w:lang w:val="ru-RU"/>
        </w:rPr>
        <w:t>4503</w:t>
      </w:r>
      <w:r>
        <w:rPr>
          <w:rStyle w:val="a9"/>
          <w:rFonts w:ascii="Arial" w:hAnsi="Arial" w:cs="Arial"/>
          <w:color w:val="404142"/>
        </w:rPr>
        <w:t xml:space="preserve"> составляет 4</w:t>
      </w:r>
      <w:r w:rsidR="00937D89">
        <w:rPr>
          <w:rStyle w:val="a9"/>
          <w:rFonts w:ascii="Arial" w:hAnsi="Arial" w:cs="Arial"/>
          <w:color w:val="404142"/>
          <w:lang w:val="ru-RU"/>
        </w:rPr>
        <w:t>4</w:t>
      </w:r>
      <w:r>
        <w:rPr>
          <w:rStyle w:val="a9"/>
          <w:rFonts w:ascii="Arial" w:hAnsi="Arial" w:cs="Arial"/>
          <w:color w:val="404142"/>
        </w:rPr>
        <w:t>90 рублей.*</w:t>
      </w:r>
    </w:p>
    <w:p w:rsidR="001E5263" w:rsidRPr="001E5263" w:rsidRDefault="001E5263" w:rsidP="001E5263">
      <w:pPr>
        <w:pStyle w:val="ac"/>
        <w:jc w:val="both"/>
        <w:rPr>
          <w:rStyle w:val="a9"/>
          <w:rFonts w:ascii="Arial" w:hAnsi="Arial" w:cs="Arial"/>
          <w:color w:val="404142"/>
          <w:lang w:val="ru-RU"/>
        </w:rPr>
      </w:pPr>
    </w:p>
    <w:p w:rsidR="001E5263" w:rsidRPr="001E5263" w:rsidRDefault="001E5263" w:rsidP="001E5263">
      <w:pPr>
        <w:pStyle w:val="ac"/>
        <w:jc w:val="both"/>
        <w:rPr>
          <w:rStyle w:val="a9"/>
          <w:rFonts w:ascii="Arial" w:hAnsi="Arial" w:cs="Arial"/>
          <w:b w:val="0"/>
          <w:color w:val="404142"/>
          <w:lang w:val="ru-RU"/>
        </w:rPr>
      </w:pPr>
      <w:r w:rsidRPr="001E5263">
        <w:rPr>
          <w:rStyle w:val="a9"/>
          <w:rFonts w:ascii="Arial" w:hAnsi="Arial" w:cs="Arial"/>
          <w:b w:val="0"/>
          <w:color w:val="404142"/>
          <w:lang w:val="ru-RU"/>
        </w:rPr>
        <w:t>*Цена действительна на момент публикации. Стоимость продукта может отличаться от действующей розничной цены.</w:t>
      </w:r>
    </w:p>
    <w:p w:rsidR="001E5263" w:rsidRDefault="001E5263" w:rsidP="001E5263">
      <w:pPr>
        <w:pStyle w:val="ac"/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</w:p>
    <w:p w:rsidR="001E5263" w:rsidRDefault="001E5263" w:rsidP="001E5263">
      <w:pPr>
        <w:pStyle w:val="ac"/>
        <w:jc w:val="both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 w:rsidRPr="00937D89">
        <w:rPr>
          <w:rFonts w:asciiTheme="minorHAnsi" w:hAnsiTheme="minorHAnsi" w:cs="Arial"/>
          <w:b/>
          <w:bCs/>
          <w:sz w:val="22"/>
          <w:szCs w:val="22"/>
          <w:u w:val="single"/>
          <w:lang w:val="ru-RU"/>
        </w:rPr>
        <w:t xml:space="preserve">Характеристики </w:t>
      </w:r>
      <w:r w:rsidR="00937D89" w:rsidRPr="00937D89">
        <w:rPr>
          <w:rStyle w:val="a9"/>
          <w:rFonts w:ascii="Arial" w:hAnsi="Arial" w:cs="Arial"/>
          <w:color w:val="404142"/>
          <w:u w:val="single"/>
          <w:lang w:val="en-US"/>
        </w:rPr>
        <w:t>teXet</w:t>
      </w:r>
      <w:r w:rsidR="00937D89" w:rsidRPr="00937D89">
        <w:rPr>
          <w:rStyle w:val="a9"/>
          <w:rFonts w:ascii="Arial" w:hAnsi="Arial" w:cs="Arial"/>
          <w:color w:val="404142"/>
          <w:u w:val="single"/>
          <w:lang w:val="ru-RU"/>
        </w:rPr>
        <w:t xml:space="preserve"> </w:t>
      </w:r>
      <w:r w:rsidR="00937D89" w:rsidRPr="00937D89">
        <w:rPr>
          <w:rFonts w:ascii="Arial" w:hAnsi="Arial" w:cs="Arial"/>
          <w:b/>
          <w:u w:val="single"/>
          <w:lang w:val="en-US"/>
        </w:rPr>
        <w:t>X</w:t>
      </w:r>
      <w:r w:rsidR="00937D89" w:rsidRPr="00937D89">
        <w:rPr>
          <w:rFonts w:ascii="Arial" w:hAnsi="Arial" w:cs="Arial"/>
          <w:b/>
          <w:u w:val="single"/>
        </w:rPr>
        <w:t>-</w:t>
      </w:r>
      <w:r w:rsidR="00937D89" w:rsidRPr="00937D89">
        <w:rPr>
          <w:rFonts w:ascii="Arial" w:hAnsi="Arial" w:cs="Arial"/>
          <w:b/>
          <w:u w:val="single"/>
          <w:lang w:val="en-US"/>
        </w:rPr>
        <w:t>quad</w:t>
      </w:r>
      <w:r w:rsidR="00937D89" w:rsidRPr="00937D89">
        <w:rPr>
          <w:rStyle w:val="a9"/>
          <w:rFonts w:ascii="Arial" w:hAnsi="Arial" w:cs="Arial"/>
          <w:b w:val="0"/>
          <w:color w:val="404142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u w:val="single"/>
          <w:lang w:val="ru-RU"/>
        </w:rPr>
        <w:t>/ ТМ-</w:t>
      </w:r>
      <w:r w:rsidR="00937D89" w:rsidRPr="00937D89">
        <w:rPr>
          <w:rFonts w:asciiTheme="minorHAnsi" w:hAnsiTheme="minorHAnsi" w:cs="Arial"/>
          <w:b/>
          <w:sz w:val="22"/>
          <w:szCs w:val="22"/>
          <w:u w:val="single"/>
          <w:lang w:val="ru-RU"/>
        </w:rPr>
        <w:t>4503</w:t>
      </w:r>
      <w:r w:rsidRPr="001E5263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1E5263" w:rsidRPr="00937D89" w:rsidRDefault="001E5263" w:rsidP="001E5263">
      <w:pPr>
        <w:pStyle w:val="ac"/>
        <w:jc w:val="both"/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Дисплей: 4.5”, TFT, 480x854 пикселей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ОС: Android 4.4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Процессор: четырехъядерный, Spreadtrum SC7731, Cortex A7, 1.2 ГГц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Графический процессор: Mali-400MP2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ОЗУ: 512 МБ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Внутренняя память: 4 ГБ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lastRenderedPageBreak/>
        <w:t xml:space="preserve">- Коммуникации: 2G/3G, две SIM-карты (GSM/GPRS/EDGE 900/1800; HSDPA/UMTS 2100, прием: до 21 Мбит/с, передача: до 5.76 Мбит/с), Wi-Fi 802.11b/g/n, Bluetooth 2.1+EDR, A-GPS - Фото/видеокамера: 2.0 Мп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Фронтальная камера: 0.3 Мп </w:t>
      </w:r>
    </w:p>
    <w:p w:rsidR="00937D89" w:rsidRPr="00937D89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Слот расширения: microSD/microSDHC (до 32 ГБ)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Форматы воспроизведения текста*: DOC, EPUB, FB2,HTML/HTM, PDF, RTF, TXT(1251,UTF8) </w:t>
      </w:r>
    </w:p>
    <w:p w:rsidR="00937D89" w:rsidRPr="00937D89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Формат воспроизведения видео**: AVI, FLV, MKV, MP4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Формат воспроизведения аудио**: AAC, AMR, FLAC, M4A, MP3, OGG, WAV, WMA </w:t>
      </w:r>
    </w:p>
    <w:p w:rsidR="00937D89" w:rsidRPr="00010EA1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Интерфейсы: microUSB, 3.5 mm </w:t>
      </w:r>
    </w:p>
    <w:p w:rsidR="00937D89" w:rsidRPr="00937D89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Прочее: датчик приближения, датчик освещенности, микрофон, вибромотор, FM-радио </w:t>
      </w:r>
    </w:p>
    <w:p w:rsidR="00937D89" w:rsidRPr="00937D89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Аккумулятор: Li-Ion, 1500 мАч </w:t>
      </w:r>
    </w:p>
    <w:p w:rsidR="00937D89" w:rsidRPr="00937D89" w:rsidRDefault="00937D89" w:rsidP="001E5263">
      <w:pPr>
        <w:pStyle w:val="ac"/>
        <w:jc w:val="both"/>
        <w:rPr>
          <w:rFonts w:ascii="Arial" w:hAnsi="Arial" w:cs="Arial"/>
          <w:lang w:val="ru-RU"/>
        </w:rPr>
      </w:pPr>
      <w:r w:rsidRPr="00937D89">
        <w:rPr>
          <w:rFonts w:ascii="Arial" w:hAnsi="Arial" w:cs="Arial"/>
        </w:rPr>
        <w:t xml:space="preserve">- Размеры: 135х67х9,6 мм </w:t>
      </w:r>
    </w:p>
    <w:p w:rsidR="001E5263" w:rsidRPr="00937D89" w:rsidRDefault="00937D89" w:rsidP="001E5263">
      <w:pPr>
        <w:pStyle w:val="ac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937D89">
        <w:rPr>
          <w:rFonts w:ascii="Arial" w:hAnsi="Arial" w:cs="Arial"/>
        </w:rPr>
        <w:t>- Масса: 142 г</w:t>
      </w:r>
    </w:p>
    <w:p w:rsidR="003574EC" w:rsidRPr="00937D89" w:rsidRDefault="003574EC" w:rsidP="001E5263">
      <w:pPr>
        <w:tabs>
          <w:tab w:val="left" w:pos="63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25801" w:rsidRPr="00937D89" w:rsidRDefault="00A25801" w:rsidP="00542AC5">
      <w:pPr>
        <w:tabs>
          <w:tab w:val="left" w:pos="6345"/>
        </w:tabs>
        <w:spacing w:after="0"/>
        <w:jc w:val="both"/>
        <w:rPr>
          <w:b/>
        </w:rPr>
      </w:pPr>
    </w:p>
    <w:p w:rsidR="00542AC5" w:rsidRPr="00FD600E" w:rsidRDefault="00542AC5" w:rsidP="00542AC5">
      <w:pPr>
        <w:tabs>
          <w:tab w:val="left" w:pos="6345"/>
        </w:tabs>
        <w:spacing w:after="0"/>
        <w:jc w:val="both"/>
        <w:rPr>
          <w:rStyle w:val="a9"/>
          <w:rFonts w:cs="Arial"/>
        </w:rPr>
      </w:pPr>
      <w:r w:rsidRPr="00FD600E">
        <w:rPr>
          <w:rFonts w:cs="Arial"/>
          <w:b/>
          <w:bCs/>
        </w:rPr>
        <w:t>Информация о компании</w:t>
      </w:r>
      <w:r w:rsidRPr="00FD600E">
        <w:rPr>
          <w:rFonts w:cs="Arial"/>
          <w:b/>
          <w:bCs/>
        </w:rPr>
        <w:tab/>
      </w:r>
    </w:p>
    <w:p w:rsidR="00542AC5" w:rsidRPr="00542AC5" w:rsidRDefault="00542AC5" w:rsidP="00542AC5">
      <w:pPr>
        <w:spacing w:after="0"/>
        <w:jc w:val="both"/>
      </w:pPr>
      <w:r w:rsidRPr="00FD600E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FD600E">
        <w:t>которая имеет 2</w:t>
      </w:r>
      <w:r w:rsidR="00F705F7">
        <w:t>8</w:t>
      </w:r>
      <w:r w:rsidRPr="00FD600E">
        <w:t>-летний опыт производственно-внедренческой деятельности. Сегодня продуктовый портфель</w:t>
      </w:r>
      <w:r>
        <w:t xml:space="preserve"> teXet представлен </w:t>
      </w:r>
      <w:r w:rsidR="00F705F7">
        <w:t>следующими</w:t>
      </w:r>
      <w:r>
        <w:t xml:space="preserve"> </w:t>
      </w:r>
      <w:r w:rsidRPr="00FD600E">
        <w:t>направлениями: планшетные компьютеры,</w:t>
      </w:r>
      <w:r>
        <w:t xml:space="preserve"> смартфоны и</w:t>
      </w:r>
      <w:r w:rsidRPr="00FD600E">
        <w:t xml:space="preserve"> </w:t>
      </w:r>
      <w:r>
        <w:t xml:space="preserve">смарт-часы, </w:t>
      </w:r>
      <w:r w:rsidRPr="00FD600E">
        <w:t>электронные книги,</w:t>
      </w:r>
      <w:r>
        <w:t xml:space="preserve"> </w:t>
      </w:r>
      <w:r w:rsidRPr="00FD600E">
        <w:t xml:space="preserve">мобильные телефоны, GPS-навигаторы, видеорегистраторы, </w:t>
      </w:r>
      <w:r w:rsidR="00F8180E">
        <w:t xml:space="preserve">автоэлектроника, </w:t>
      </w:r>
      <w:r w:rsidRPr="00FD600E">
        <w:t>проводные и радиотелефоны DECT, цифровые фоторамки и аксессуары.</w:t>
      </w:r>
      <w:r>
        <w:t xml:space="preserve"> </w:t>
      </w:r>
      <w:r w:rsidRPr="00FD600E">
        <w:t xml:space="preserve">По итогам 2013 года </w:t>
      </w:r>
      <w:r w:rsidRPr="00FD600E">
        <w:rPr>
          <w:lang w:val="en-US"/>
        </w:rPr>
        <w:t>teXet</w:t>
      </w:r>
      <w:r w:rsidRPr="00FD600E">
        <w:t xml:space="preserve"> входит в тройку лидеров по товарным категориям: элект</w:t>
      </w:r>
      <w:r>
        <w:t>ронные книги (доля рынка РФ в 17</w:t>
      </w:r>
      <w:r w:rsidRPr="00FD600E">
        <w:t>%), видеор</w:t>
      </w:r>
      <w:r>
        <w:t>егистраторы (9%), МР3-плееры (24%), цифровые фоторамки (31</w:t>
      </w:r>
      <w:r w:rsidRPr="00FD600E">
        <w:t xml:space="preserve">%). Торговая марка широко представлена в федеральных сетях: Евросеть, Связной, М.Видео, сеть Цифровых супермаркетов DNS, Эльдорадо, Техносила. Успешно реализован проект по созданию монобрендовой сети – открыты </w:t>
      </w:r>
      <w:r w:rsidR="00F705F7">
        <w:t>3</w:t>
      </w:r>
      <w:r w:rsidRPr="00FD600E">
        <w:t xml:space="preserve"> фирменных шоу-рум</w:t>
      </w:r>
      <w:r w:rsidR="00F705F7">
        <w:t>а</w:t>
      </w:r>
      <w:r w:rsidRPr="00FD600E">
        <w:t xml:space="preserve"> </w:t>
      </w:r>
      <w:r w:rsidRPr="00FD600E">
        <w:rPr>
          <w:lang w:val="en-US"/>
        </w:rPr>
        <w:t>teXet</w:t>
      </w:r>
      <w:r w:rsidRPr="00FD600E">
        <w:t xml:space="preserve"> в Санкт-Петербурге, действует собственный интернет-магазин бренда. </w:t>
      </w:r>
      <w:r w:rsidRPr="00FD600E">
        <w:rPr>
          <w:rFonts w:cs="Arial"/>
        </w:rPr>
        <w:t xml:space="preserve">Больше информации на сайте </w:t>
      </w:r>
      <w:hyperlink r:id="rId9" w:history="1">
        <w:r w:rsidRPr="00FD600E">
          <w:rPr>
            <w:rStyle w:val="a5"/>
            <w:rFonts w:cs="Arial"/>
            <w:lang w:val="en-US"/>
          </w:rPr>
          <w:t>www</w:t>
        </w:r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texet</w:t>
        </w:r>
        <w:r w:rsidRPr="00FD600E">
          <w:rPr>
            <w:rStyle w:val="a5"/>
            <w:rFonts w:cs="Arial"/>
          </w:rPr>
          <w:t>.</w:t>
        </w:r>
        <w:r w:rsidRPr="00FD600E">
          <w:rPr>
            <w:rStyle w:val="a5"/>
            <w:rFonts w:cs="Arial"/>
            <w:lang w:val="en-US"/>
          </w:rPr>
          <w:t>ru</w:t>
        </w:r>
      </w:hyperlink>
      <w:r w:rsidRPr="00FD600E">
        <w:rPr>
          <w:rStyle w:val="a5"/>
          <w:rFonts w:cs="Arial"/>
        </w:rPr>
        <w:t>.</w:t>
      </w:r>
      <w:r w:rsidRPr="00FD600E">
        <w:rPr>
          <w:highlight w:val="yellow"/>
        </w:rPr>
        <w:t xml:space="preserve"> </w:t>
      </w:r>
      <w:r w:rsidR="00F8180E">
        <w:t xml:space="preserve"> </w:t>
      </w:r>
    </w:p>
    <w:p w:rsidR="00542AC5" w:rsidRPr="00FD600E" w:rsidRDefault="00542AC5" w:rsidP="00542AC5">
      <w:pPr>
        <w:spacing w:after="120" w:line="240" w:lineRule="auto"/>
        <w:jc w:val="both"/>
        <w:rPr>
          <w:b/>
        </w:rPr>
      </w:pPr>
    </w:p>
    <w:p w:rsidR="00542AC5" w:rsidRPr="00FD600E" w:rsidRDefault="00542AC5" w:rsidP="00542AC5">
      <w:pPr>
        <w:spacing w:after="0" w:line="240" w:lineRule="auto"/>
        <w:jc w:val="both"/>
        <w:rPr>
          <w:b/>
        </w:rPr>
      </w:pPr>
      <w:r w:rsidRPr="00FD600E">
        <w:rPr>
          <w:b/>
        </w:rPr>
        <w:t>Контактная информация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Адрес компании: г. Санкт-Петербург, ул. Маршала Говорова, д. 52.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>+7(812) 320-00-60, +7(812) 320-60-06, доб. 147</w:t>
      </w:r>
    </w:p>
    <w:p w:rsidR="00542AC5" w:rsidRPr="00FD600E" w:rsidRDefault="00542AC5" w:rsidP="00542AC5">
      <w:pPr>
        <w:spacing w:after="0" w:line="240" w:lineRule="auto"/>
        <w:jc w:val="both"/>
      </w:pPr>
      <w:r w:rsidRPr="00FD600E">
        <w:t xml:space="preserve">Контактное лицо: </w:t>
      </w:r>
      <w:r w:rsidR="003D467A">
        <w:t>Ирина Данилова</w:t>
      </w:r>
      <w:r w:rsidRPr="00FD600E">
        <w:t xml:space="preserve">, менеджер по </w:t>
      </w:r>
      <w:r w:rsidRPr="00FD600E">
        <w:rPr>
          <w:lang w:val="en-US"/>
        </w:rPr>
        <w:t>PR</w:t>
      </w:r>
    </w:p>
    <w:p w:rsidR="00542AC5" w:rsidRPr="00591DEA" w:rsidRDefault="00542AC5" w:rsidP="00542AC5">
      <w:pPr>
        <w:spacing w:after="0" w:line="240" w:lineRule="auto"/>
        <w:jc w:val="both"/>
        <w:rPr>
          <w:lang w:val="en-US"/>
        </w:rPr>
      </w:pPr>
      <w:r w:rsidRPr="00FD600E">
        <w:rPr>
          <w:lang w:val="en-US"/>
        </w:rPr>
        <w:t xml:space="preserve">e-mail: </w:t>
      </w:r>
      <w:hyperlink r:id="rId10" w:history="1">
        <w:r w:rsidR="00400D30">
          <w:rPr>
            <w:rStyle w:val="a5"/>
            <w:lang w:val="en-US"/>
          </w:rPr>
          <w:t>dia@alkotel.ru</w:t>
        </w:r>
      </w:hyperlink>
      <w:r w:rsidR="00400D30">
        <w:rPr>
          <w:lang w:val="en-US"/>
        </w:rPr>
        <w:t xml:space="preserve">, </w:t>
      </w:r>
      <w:hyperlink r:id="rId11" w:history="1">
        <w:r w:rsidRPr="00FD600E">
          <w:rPr>
            <w:rStyle w:val="a5"/>
            <w:lang w:val="en-US"/>
          </w:rPr>
          <w:t>www.texet.ru</w:t>
        </w:r>
      </w:hyperlink>
    </w:p>
    <w:p w:rsidR="00542AC5" w:rsidRDefault="00542AC5" w:rsidP="00616B68">
      <w:pPr>
        <w:spacing w:after="120"/>
        <w:jc w:val="both"/>
        <w:rPr>
          <w:b/>
          <w:lang w:val="en-US"/>
        </w:rPr>
      </w:pPr>
    </w:p>
    <w:p w:rsidR="0098641C" w:rsidRPr="00400D30" w:rsidRDefault="0098641C" w:rsidP="00616B68">
      <w:pPr>
        <w:spacing w:after="120"/>
        <w:jc w:val="both"/>
        <w:rPr>
          <w:b/>
          <w:lang w:val="en-US"/>
        </w:rPr>
      </w:pPr>
    </w:p>
    <w:sectPr w:rsidR="0098641C" w:rsidRPr="00400D30" w:rsidSect="000B1ECE">
      <w:headerReference w:type="default" r:id="rId12"/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A6" w:rsidRDefault="00C538A6" w:rsidP="001E02F6">
      <w:pPr>
        <w:spacing w:after="0" w:line="240" w:lineRule="auto"/>
      </w:pPr>
      <w:r>
        <w:separator/>
      </w:r>
    </w:p>
  </w:endnote>
  <w:endnote w:type="continuationSeparator" w:id="0">
    <w:p w:rsidR="00C538A6" w:rsidRDefault="00C538A6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A6" w:rsidRDefault="00C538A6" w:rsidP="001E02F6">
      <w:pPr>
        <w:spacing w:after="0" w:line="240" w:lineRule="auto"/>
      </w:pPr>
      <w:r>
        <w:separator/>
      </w:r>
    </w:p>
  </w:footnote>
  <w:footnote w:type="continuationSeparator" w:id="0">
    <w:p w:rsidR="00C538A6" w:rsidRDefault="00C538A6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6C3DEBE" wp14:editId="4344E169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0EA1"/>
    <w:rsid w:val="00017940"/>
    <w:rsid w:val="00051038"/>
    <w:rsid w:val="00052D2F"/>
    <w:rsid w:val="000718D7"/>
    <w:rsid w:val="000771E5"/>
    <w:rsid w:val="00084562"/>
    <w:rsid w:val="0008782A"/>
    <w:rsid w:val="00094E4B"/>
    <w:rsid w:val="00095050"/>
    <w:rsid w:val="000A6A50"/>
    <w:rsid w:val="000B1B09"/>
    <w:rsid w:val="000B1C0B"/>
    <w:rsid w:val="000B1ECE"/>
    <w:rsid w:val="000B3350"/>
    <w:rsid w:val="000B6CA5"/>
    <w:rsid w:val="000C4FDF"/>
    <w:rsid w:val="000D7892"/>
    <w:rsid w:val="000E2851"/>
    <w:rsid w:val="000F52B4"/>
    <w:rsid w:val="00107E71"/>
    <w:rsid w:val="00134604"/>
    <w:rsid w:val="001401D3"/>
    <w:rsid w:val="001527C9"/>
    <w:rsid w:val="00153908"/>
    <w:rsid w:val="0016281E"/>
    <w:rsid w:val="0016473A"/>
    <w:rsid w:val="001659E9"/>
    <w:rsid w:val="001802CC"/>
    <w:rsid w:val="001924C0"/>
    <w:rsid w:val="001A2E46"/>
    <w:rsid w:val="001A64CF"/>
    <w:rsid w:val="001E02F6"/>
    <w:rsid w:val="001E26D4"/>
    <w:rsid w:val="001E5263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7017A"/>
    <w:rsid w:val="0027091E"/>
    <w:rsid w:val="00272711"/>
    <w:rsid w:val="00276A9F"/>
    <w:rsid w:val="002844A2"/>
    <w:rsid w:val="00294690"/>
    <w:rsid w:val="002B2392"/>
    <w:rsid w:val="002B2C00"/>
    <w:rsid w:val="002C2447"/>
    <w:rsid w:val="002C53B5"/>
    <w:rsid w:val="002C643C"/>
    <w:rsid w:val="002E014D"/>
    <w:rsid w:val="002F307D"/>
    <w:rsid w:val="00301BE3"/>
    <w:rsid w:val="003144CA"/>
    <w:rsid w:val="00326BB7"/>
    <w:rsid w:val="003433BE"/>
    <w:rsid w:val="0034381F"/>
    <w:rsid w:val="00353A10"/>
    <w:rsid w:val="003574EC"/>
    <w:rsid w:val="00364EB3"/>
    <w:rsid w:val="00373EFB"/>
    <w:rsid w:val="00374ADE"/>
    <w:rsid w:val="003836DA"/>
    <w:rsid w:val="003862D1"/>
    <w:rsid w:val="00393D6F"/>
    <w:rsid w:val="003A3481"/>
    <w:rsid w:val="003A4902"/>
    <w:rsid w:val="003A56DC"/>
    <w:rsid w:val="003C62D0"/>
    <w:rsid w:val="003D467A"/>
    <w:rsid w:val="003D4D9F"/>
    <w:rsid w:val="003D6873"/>
    <w:rsid w:val="003E1821"/>
    <w:rsid w:val="003F32D8"/>
    <w:rsid w:val="003F4E52"/>
    <w:rsid w:val="003F5859"/>
    <w:rsid w:val="00400D30"/>
    <w:rsid w:val="00413271"/>
    <w:rsid w:val="00413620"/>
    <w:rsid w:val="00422036"/>
    <w:rsid w:val="004251EE"/>
    <w:rsid w:val="00444CA6"/>
    <w:rsid w:val="004511E7"/>
    <w:rsid w:val="004606DA"/>
    <w:rsid w:val="00481CF7"/>
    <w:rsid w:val="004A5062"/>
    <w:rsid w:val="004C05A0"/>
    <w:rsid w:val="004C365F"/>
    <w:rsid w:val="004D162D"/>
    <w:rsid w:val="004D6EB6"/>
    <w:rsid w:val="004E13B4"/>
    <w:rsid w:val="00542AC5"/>
    <w:rsid w:val="00557EA9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B8F"/>
    <w:rsid w:val="00616B68"/>
    <w:rsid w:val="00623612"/>
    <w:rsid w:val="006254B2"/>
    <w:rsid w:val="00630D7E"/>
    <w:rsid w:val="00632B15"/>
    <w:rsid w:val="006361CE"/>
    <w:rsid w:val="00652DFD"/>
    <w:rsid w:val="0065323D"/>
    <w:rsid w:val="00664B15"/>
    <w:rsid w:val="006715F2"/>
    <w:rsid w:val="00676196"/>
    <w:rsid w:val="00691361"/>
    <w:rsid w:val="00693BDB"/>
    <w:rsid w:val="006B1456"/>
    <w:rsid w:val="006C65CD"/>
    <w:rsid w:val="006D2EB6"/>
    <w:rsid w:val="006D6D22"/>
    <w:rsid w:val="006E38F0"/>
    <w:rsid w:val="007013C3"/>
    <w:rsid w:val="00715521"/>
    <w:rsid w:val="00724636"/>
    <w:rsid w:val="00725946"/>
    <w:rsid w:val="0073788F"/>
    <w:rsid w:val="007379AB"/>
    <w:rsid w:val="0074771E"/>
    <w:rsid w:val="00755371"/>
    <w:rsid w:val="00763EE9"/>
    <w:rsid w:val="00774E44"/>
    <w:rsid w:val="00795D06"/>
    <w:rsid w:val="007A268C"/>
    <w:rsid w:val="007B22FA"/>
    <w:rsid w:val="007B3FEE"/>
    <w:rsid w:val="007C4C84"/>
    <w:rsid w:val="007D2DC5"/>
    <w:rsid w:val="007D3532"/>
    <w:rsid w:val="007D4590"/>
    <w:rsid w:val="007E27F0"/>
    <w:rsid w:val="007E47B9"/>
    <w:rsid w:val="007E5E58"/>
    <w:rsid w:val="007F3AFB"/>
    <w:rsid w:val="00805704"/>
    <w:rsid w:val="0080587F"/>
    <w:rsid w:val="00812D2D"/>
    <w:rsid w:val="008157D4"/>
    <w:rsid w:val="00830917"/>
    <w:rsid w:val="00843543"/>
    <w:rsid w:val="0085233C"/>
    <w:rsid w:val="00881496"/>
    <w:rsid w:val="00884C65"/>
    <w:rsid w:val="008B516C"/>
    <w:rsid w:val="008C26A0"/>
    <w:rsid w:val="008C5113"/>
    <w:rsid w:val="008C5923"/>
    <w:rsid w:val="008D0AF8"/>
    <w:rsid w:val="008D3D6D"/>
    <w:rsid w:val="008F0929"/>
    <w:rsid w:val="00901A89"/>
    <w:rsid w:val="009110F1"/>
    <w:rsid w:val="00915AC0"/>
    <w:rsid w:val="00937D89"/>
    <w:rsid w:val="00942750"/>
    <w:rsid w:val="00943369"/>
    <w:rsid w:val="00951CAE"/>
    <w:rsid w:val="009521EF"/>
    <w:rsid w:val="009540C5"/>
    <w:rsid w:val="009605DE"/>
    <w:rsid w:val="00963D20"/>
    <w:rsid w:val="009653FE"/>
    <w:rsid w:val="00974D9B"/>
    <w:rsid w:val="00983AB6"/>
    <w:rsid w:val="0098641C"/>
    <w:rsid w:val="0099078F"/>
    <w:rsid w:val="00991786"/>
    <w:rsid w:val="009A08FA"/>
    <w:rsid w:val="009C2810"/>
    <w:rsid w:val="009C7126"/>
    <w:rsid w:val="009D3FB5"/>
    <w:rsid w:val="009F6927"/>
    <w:rsid w:val="00A0163B"/>
    <w:rsid w:val="00A11334"/>
    <w:rsid w:val="00A20524"/>
    <w:rsid w:val="00A25801"/>
    <w:rsid w:val="00A26024"/>
    <w:rsid w:val="00A50813"/>
    <w:rsid w:val="00A50A12"/>
    <w:rsid w:val="00A6607C"/>
    <w:rsid w:val="00A87A79"/>
    <w:rsid w:val="00A9124A"/>
    <w:rsid w:val="00A92852"/>
    <w:rsid w:val="00AB517D"/>
    <w:rsid w:val="00AC03AA"/>
    <w:rsid w:val="00AD3AA3"/>
    <w:rsid w:val="00AE39D0"/>
    <w:rsid w:val="00AE4F32"/>
    <w:rsid w:val="00AE66FC"/>
    <w:rsid w:val="00B04865"/>
    <w:rsid w:val="00B04F59"/>
    <w:rsid w:val="00B37F95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BF4BFE"/>
    <w:rsid w:val="00BF7651"/>
    <w:rsid w:val="00C0508B"/>
    <w:rsid w:val="00C056DB"/>
    <w:rsid w:val="00C20333"/>
    <w:rsid w:val="00C214E9"/>
    <w:rsid w:val="00C23052"/>
    <w:rsid w:val="00C266C3"/>
    <w:rsid w:val="00C325FE"/>
    <w:rsid w:val="00C32E48"/>
    <w:rsid w:val="00C361DF"/>
    <w:rsid w:val="00C36A6D"/>
    <w:rsid w:val="00C47BC2"/>
    <w:rsid w:val="00C51E33"/>
    <w:rsid w:val="00C538A6"/>
    <w:rsid w:val="00C703AB"/>
    <w:rsid w:val="00C7618C"/>
    <w:rsid w:val="00C8586D"/>
    <w:rsid w:val="00C9065D"/>
    <w:rsid w:val="00C93917"/>
    <w:rsid w:val="00CB3EAE"/>
    <w:rsid w:val="00CC45B9"/>
    <w:rsid w:val="00CD6729"/>
    <w:rsid w:val="00CE1A20"/>
    <w:rsid w:val="00CE1B97"/>
    <w:rsid w:val="00CE7003"/>
    <w:rsid w:val="00D01B8E"/>
    <w:rsid w:val="00D102BC"/>
    <w:rsid w:val="00D14C98"/>
    <w:rsid w:val="00D2297F"/>
    <w:rsid w:val="00D263FE"/>
    <w:rsid w:val="00D35CEB"/>
    <w:rsid w:val="00D43BE3"/>
    <w:rsid w:val="00D64B8D"/>
    <w:rsid w:val="00D74E7E"/>
    <w:rsid w:val="00D74F7D"/>
    <w:rsid w:val="00D86C5B"/>
    <w:rsid w:val="00DA3053"/>
    <w:rsid w:val="00DB20C7"/>
    <w:rsid w:val="00DC3AB3"/>
    <w:rsid w:val="00DF12F9"/>
    <w:rsid w:val="00E123B8"/>
    <w:rsid w:val="00E20B57"/>
    <w:rsid w:val="00E307DD"/>
    <w:rsid w:val="00E33CD2"/>
    <w:rsid w:val="00E353F3"/>
    <w:rsid w:val="00E46515"/>
    <w:rsid w:val="00E5131F"/>
    <w:rsid w:val="00E70D3B"/>
    <w:rsid w:val="00E866A7"/>
    <w:rsid w:val="00E96E5B"/>
    <w:rsid w:val="00EA5D03"/>
    <w:rsid w:val="00EA6299"/>
    <w:rsid w:val="00EB01B7"/>
    <w:rsid w:val="00EB31C1"/>
    <w:rsid w:val="00EB7CA4"/>
    <w:rsid w:val="00EC7138"/>
    <w:rsid w:val="00EE43DA"/>
    <w:rsid w:val="00F47300"/>
    <w:rsid w:val="00F705F7"/>
    <w:rsid w:val="00F74EBA"/>
    <w:rsid w:val="00F8180E"/>
    <w:rsid w:val="00F90CEF"/>
    <w:rsid w:val="00F9536F"/>
    <w:rsid w:val="00FB4344"/>
    <w:rsid w:val="00FC3360"/>
    <w:rsid w:val="00FC6AE7"/>
    <w:rsid w:val="00FC715E"/>
    <w:rsid w:val="00FE3354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paragraph" w:styleId="ac">
    <w:name w:val="Plain Text"/>
    <w:basedOn w:val="a"/>
    <w:link w:val="ad"/>
    <w:rsid w:val="008D0AF8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8D0A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ParagraphStyle">
    <w:name w:val="[No Paragraph Style]"/>
    <w:rsid w:val="008D0A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val="en-US" w:eastAsia="ru-RU"/>
    </w:rPr>
  </w:style>
  <w:style w:type="character" w:customStyle="1" w:styleId="st">
    <w:name w:val="st"/>
    <w:rsid w:val="003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a@tex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x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9044-A5E3-45EA-8E26-1479CC45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Данилова Ирина Александровна</cp:lastModifiedBy>
  <cp:revision>51</cp:revision>
  <dcterms:created xsi:type="dcterms:W3CDTF">2014-05-23T05:33:00Z</dcterms:created>
  <dcterms:modified xsi:type="dcterms:W3CDTF">2015-08-06T12:26:00Z</dcterms:modified>
</cp:coreProperties>
</file>